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155098" w:rsidRPr="00155098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 xml:space="preserve">Извещение о проведении аукциона по продаже права на заключение </w:t>
      </w:r>
    </w:p>
    <w:p w:rsidR="00924155" w:rsidRPr="00A52615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>договора аренды земельного участка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83629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83629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83629B">
        <w:rPr>
          <w:b/>
          <w:sz w:val="24"/>
          <w:szCs w:val="24"/>
        </w:rPr>
        <w:t xml:space="preserve"> по лоту</w:t>
      </w:r>
      <w:r w:rsidR="00921F88">
        <w:rPr>
          <w:b/>
          <w:sz w:val="24"/>
          <w:szCs w:val="24"/>
        </w:rPr>
        <w:t xml:space="preserve"> </w:t>
      </w:r>
      <w:r w:rsidR="003A6C9B">
        <w:rPr>
          <w:b/>
          <w:sz w:val="24"/>
          <w:szCs w:val="24"/>
        </w:rPr>
        <w:t xml:space="preserve">№ </w:t>
      </w:r>
      <w:r w:rsidR="00921F88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000D15">
        <w:rPr>
          <w:color w:val="FF0000"/>
          <w:sz w:val="24"/>
          <w:szCs w:val="24"/>
        </w:rPr>
        <w:t>02 марта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83629B">
        <w:rPr>
          <w:sz w:val="24"/>
          <w:szCs w:val="24"/>
        </w:rPr>
        <w:t>13.01.2020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83629B">
        <w:rPr>
          <w:sz w:val="24"/>
          <w:szCs w:val="24"/>
        </w:rPr>
        <w:t>10/20, от 20.01.2020 № 18/20.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83629B">
        <w:rPr>
          <w:i/>
          <w:sz w:val="24"/>
          <w:szCs w:val="24"/>
        </w:rPr>
        <w:t>Мичурина, 14а.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DB47BD">
        <w:rPr>
          <w:sz w:val="24"/>
          <w:szCs w:val="24"/>
        </w:rPr>
        <w:t>13:1176</w:t>
      </w:r>
      <w:r w:rsidR="00282DC5">
        <w:rPr>
          <w:sz w:val="24"/>
          <w:szCs w:val="24"/>
        </w:rPr>
        <w:t xml:space="preserve">; площадь: </w:t>
      </w:r>
      <w:r w:rsidR="00DB47BD">
        <w:rPr>
          <w:sz w:val="24"/>
          <w:szCs w:val="24"/>
        </w:rPr>
        <w:t>14849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 xml:space="preserve">; вид разрешенного использования – </w:t>
      </w:r>
      <w:r w:rsidR="00DF6AFB">
        <w:rPr>
          <w:sz w:val="24"/>
          <w:szCs w:val="24"/>
        </w:rPr>
        <w:t>строительная промышленность (6.6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DB47BD">
        <w:rPr>
          <w:rFonts w:eastAsia="Calibri"/>
          <w:iCs/>
          <w:sz w:val="24"/>
          <w:szCs w:val="24"/>
        </w:rPr>
        <w:t>27.12.2019</w:t>
      </w:r>
      <w:r w:rsidR="00DB5FE6">
        <w:rPr>
          <w:rFonts w:eastAsia="Calibri"/>
          <w:iCs/>
          <w:sz w:val="24"/>
          <w:szCs w:val="24"/>
        </w:rPr>
        <w:t xml:space="preserve"> № 20.70.</w:t>
      </w:r>
      <w:r w:rsidR="00DB47BD">
        <w:rPr>
          <w:rFonts w:eastAsia="Calibri"/>
          <w:iCs/>
          <w:sz w:val="24"/>
          <w:szCs w:val="24"/>
        </w:rPr>
        <w:t>4036</w:t>
      </w:r>
      <w:r w:rsidR="00DF6AFB">
        <w:rPr>
          <w:rFonts w:eastAsia="Calibri"/>
          <w:iCs/>
          <w:sz w:val="24"/>
          <w:szCs w:val="24"/>
        </w:rPr>
        <w:t xml:space="preserve">.19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FC726B">
        <w:rPr>
          <w:rFonts w:eastAsia="Calibri"/>
          <w:iCs/>
          <w:sz w:val="24"/>
          <w:szCs w:val="24"/>
        </w:rPr>
        <w:t>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FC726B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>Две тысячи двести рублей тридцать три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DB47BD">
        <w:rPr>
          <w:rFonts w:eastAsia="Calibri"/>
          <w:iCs/>
          <w:sz w:val="24"/>
          <w:szCs w:val="24"/>
        </w:rPr>
        <w:t>2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DB47BD">
        <w:rPr>
          <w:rFonts w:eastAsia="Calibri"/>
          <w:iCs/>
          <w:sz w:val="24"/>
          <w:szCs w:val="24"/>
        </w:rPr>
        <w:t>12.12.2019 № 1629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="00DB47BD">
        <w:rPr>
          <w:rFonts w:eastAsia="Calibri"/>
          <w:iCs/>
          <w:sz w:val="24"/>
          <w:szCs w:val="24"/>
          <w:u w:val="single"/>
        </w:rPr>
        <w:t xml:space="preserve"> и 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B47BD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DB47BD">
        <w:rPr>
          <w:rFonts w:eastAsia="Calibri"/>
          <w:iCs/>
          <w:sz w:val="24"/>
          <w:szCs w:val="24"/>
        </w:rPr>
        <w:t>18.12.2019 № 859.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D40A2F" w:rsidRPr="00D40A2F">
        <w:rPr>
          <w:sz w:val="24"/>
          <w:szCs w:val="24"/>
        </w:rPr>
        <w:t>строительная промышленность (6.6</w:t>
      </w:r>
      <w:r w:rsidR="00A413FC" w:rsidRPr="00A413FC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DB47BD">
        <w:rPr>
          <w:sz w:val="24"/>
          <w:szCs w:val="24"/>
        </w:rPr>
        <w:t>141100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DB47BD">
        <w:rPr>
          <w:sz w:val="24"/>
          <w:szCs w:val="24"/>
        </w:rPr>
        <w:t>4233</w:t>
      </w:r>
      <w:r w:rsidR="00D40A2F">
        <w:rPr>
          <w:sz w:val="24"/>
          <w:szCs w:val="24"/>
        </w:rPr>
        <w:t xml:space="preserve"> руб. 80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DB47BD">
        <w:rPr>
          <w:sz w:val="24"/>
          <w:szCs w:val="24"/>
        </w:rPr>
        <w:t>42330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DB47B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</w:t>
      </w:r>
      <w:r w:rsidR="00DB47BD">
        <w:rPr>
          <w:b/>
          <w:sz w:val="24"/>
          <w:szCs w:val="24"/>
        </w:rPr>
        <w:t xml:space="preserve">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</w:t>
      </w:r>
      <w:r w:rsidR="00DB47BD" w:rsidRPr="00DB47BD">
        <w:rPr>
          <w:sz w:val="24"/>
          <w:szCs w:val="24"/>
        </w:rPr>
        <w:t xml:space="preserve">УФК по Томской области (Администрация </w:t>
      </w:r>
      <w:proofErr w:type="spellStart"/>
      <w:r w:rsidR="00DB47BD" w:rsidRPr="00DB47BD">
        <w:rPr>
          <w:sz w:val="24"/>
          <w:szCs w:val="24"/>
        </w:rPr>
        <w:t>Асиновского</w:t>
      </w:r>
      <w:proofErr w:type="spellEnd"/>
      <w:r w:rsidR="00DB47BD" w:rsidRPr="00DB47BD">
        <w:rPr>
          <w:sz w:val="24"/>
          <w:szCs w:val="24"/>
        </w:rPr>
        <w:t xml:space="preserve"> городског</w:t>
      </w:r>
      <w:r w:rsidR="00DB47BD">
        <w:rPr>
          <w:sz w:val="24"/>
          <w:szCs w:val="24"/>
        </w:rPr>
        <w:t xml:space="preserve">о поселения)  ИНН  7002011579, КПП  700201001, л/с 056530022770,            </w:t>
      </w:r>
      <w:r w:rsidR="00DB47BD" w:rsidRPr="00DB47BD">
        <w:rPr>
          <w:sz w:val="24"/>
          <w:szCs w:val="24"/>
        </w:rPr>
        <w:t>р/с №4030281060000300</w:t>
      </w:r>
      <w:r w:rsidR="00DB47BD">
        <w:rPr>
          <w:sz w:val="24"/>
          <w:szCs w:val="24"/>
        </w:rPr>
        <w:t xml:space="preserve">0155 в Отделение Томск г. Томск, </w:t>
      </w:r>
      <w:r w:rsidR="00DB47BD" w:rsidRPr="00DB47BD">
        <w:rPr>
          <w:sz w:val="24"/>
          <w:szCs w:val="24"/>
        </w:rPr>
        <w:t>БИК  046902001</w:t>
      </w:r>
      <w:r w:rsidR="00DB47BD">
        <w:rPr>
          <w:sz w:val="24"/>
          <w:szCs w:val="24"/>
        </w:rPr>
        <w:t>,</w:t>
      </w:r>
      <w:r w:rsidR="00DB47BD" w:rsidRPr="00DB47BD">
        <w:rPr>
          <w:sz w:val="24"/>
          <w:szCs w:val="24"/>
        </w:rPr>
        <w:t xml:space="preserve"> ОКТМО 69608101</w:t>
      </w:r>
      <w:r w:rsidR="00713401" w:rsidRPr="00713401">
        <w:rPr>
          <w:sz w:val="24"/>
          <w:szCs w:val="24"/>
        </w:rPr>
        <w:t xml:space="preserve">, наименование платежа: задаток за участие в аукционе. Задаток должен поступить на счет не позднее </w:t>
      </w:r>
      <w:r w:rsidR="00000D15">
        <w:rPr>
          <w:b/>
          <w:color w:val="FF0000"/>
          <w:sz w:val="24"/>
          <w:szCs w:val="24"/>
        </w:rPr>
        <w:t>23.02.2020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DB47BD">
        <w:rPr>
          <w:b/>
          <w:sz w:val="24"/>
          <w:szCs w:val="24"/>
        </w:rPr>
        <w:t xml:space="preserve"> по лоту </w:t>
      </w:r>
      <w:r w:rsidR="003A6C9B">
        <w:rPr>
          <w:b/>
          <w:sz w:val="24"/>
          <w:szCs w:val="24"/>
        </w:rPr>
        <w:t xml:space="preserve">№ </w:t>
      </w:r>
      <w:bookmarkStart w:id="0" w:name="_GoBack"/>
      <w:bookmarkEnd w:id="0"/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000D15">
        <w:rPr>
          <w:b/>
          <w:color w:val="FF0000"/>
          <w:sz w:val="24"/>
          <w:szCs w:val="24"/>
        </w:rPr>
        <w:t>30 января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000D15">
        <w:rPr>
          <w:b/>
          <w:color w:val="FF0000"/>
          <w:sz w:val="24"/>
          <w:szCs w:val="24"/>
        </w:rPr>
        <w:lastRenderedPageBreak/>
        <w:t>23 февраля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5B4B7F">
        <w:rPr>
          <w:sz w:val="24"/>
          <w:szCs w:val="24"/>
        </w:rPr>
        <w:t xml:space="preserve">№ 1 </w:t>
      </w:r>
      <w:r w:rsidR="00025487" w:rsidRPr="002F5D88">
        <w:rPr>
          <w:sz w:val="24"/>
          <w:szCs w:val="24"/>
        </w:rPr>
        <w:t xml:space="preserve">– </w:t>
      </w:r>
      <w:r w:rsidR="00000D15">
        <w:rPr>
          <w:b/>
          <w:color w:val="FF0000"/>
          <w:sz w:val="24"/>
          <w:szCs w:val="24"/>
        </w:rPr>
        <w:t>25</w:t>
      </w:r>
      <w:r w:rsidR="0057677D">
        <w:rPr>
          <w:b/>
          <w:color w:val="FF0000"/>
          <w:sz w:val="24"/>
          <w:szCs w:val="24"/>
        </w:rPr>
        <w:t xml:space="preserve"> </w:t>
      </w:r>
      <w:r w:rsidR="00000D15">
        <w:rPr>
          <w:b/>
          <w:color w:val="FF0000"/>
          <w:sz w:val="24"/>
          <w:szCs w:val="24"/>
        </w:rPr>
        <w:t>февраля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5B4B7F">
        <w:rPr>
          <w:sz w:val="24"/>
          <w:szCs w:val="24"/>
        </w:rPr>
        <w:t>ого участка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5B4B7F">
        <w:rPr>
          <w:sz w:val="24"/>
          <w:szCs w:val="24"/>
        </w:rPr>
        <w:t>– пять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  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0D15"/>
    <w:rsid w:val="00007F7F"/>
    <w:rsid w:val="00016B34"/>
    <w:rsid w:val="000251DD"/>
    <w:rsid w:val="00025487"/>
    <w:rsid w:val="0004447B"/>
    <w:rsid w:val="00046907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5098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A3396"/>
    <w:rsid w:val="003A688D"/>
    <w:rsid w:val="003A6C9B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B4B7F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3629B"/>
    <w:rsid w:val="0084468E"/>
    <w:rsid w:val="0086400E"/>
    <w:rsid w:val="0087046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3E52"/>
    <w:rsid w:val="00D16DE5"/>
    <w:rsid w:val="00D21852"/>
    <w:rsid w:val="00D371D2"/>
    <w:rsid w:val="00D37ABF"/>
    <w:rsid w:val="00D40A2F"/>
    <w:rsid w:val="00D51CEC"/>
    <w:rsid w:val="00D55B36"/>
    <w:rsid w:val="00D65526"/>
    <w:rsid w:val="00D91326"/>
    <w:rsid w:val="00DA26C1"/>
    <w:rsid w:val="00DA4A72"/>
    <w:rsid w:val="00DB1D42"/>
    <w:rsid w:val="00DB47BD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A6AAB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5</cp:revision>
  <cp:lastPrinted>2020-01-27T01:58:00Z</cp:lastPrinted>
  <dcterms:created xsi:type="dcterms:W3CDTF">2020-01-24T06:31:00Z</dcterms:created>
  <dcterms:modified xsi:type="dcterms:W3CDTF">2020-01-27T02:01:00Z</dcterms:modified>
</cp:coreProperties>
</file>