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10" w:rsidRDefault="00EC61AE" w:rsidP="00275A1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507FDF">
        <w:rPr>
          <w:b/>
          <w:bCs/>
          <w:sz w:val="28"/>
          <w:szCs w:val="28"/>
        </w:rPr>
        <w:t xml:space="preserve"> </w:t>
      </w:r>
      <w:r w:rsidR="00492D23">
        <w:rPr>
          <w:b/>
          <w:bCs/>
          <w:sz w:val="28"/>
          <w:szCs w:val="28"/>
        </w:rPr>
        <w:t xml:space="preserve"> </w:t>
      </w:r>
      <w:r w:rsidR="00275A10">
        <w:rPr>
          <w:b/>
          <w:bCs/>
          <w:sz w:val="28"/>
          <w:szCs w:val="28"/>
        </w:rPr>
        <w:t>АДМИНИСТРАЦИИ АСИНОВСКОГО ГОРОДСКОГО ПОСЕЛЕНИЯ</w:t>
      </w:r>
    </w:p>
    <w:p w:rsidR="00275A10" w:rsidRPr="00AF670E" w:rsidRDefault="00275A10" w:rsidP="00275A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ТОМСКОЙ ОБЛАСТИ</w:t>
      </w:r>
    </w:p>
    <w:p w:rsidR="00275A10" w:rsidRPr="00AF670E" w:rsidRDefault="00275A10" w:rsidP="00275A10">
      <w:pPr>
        <w:jc w:val="center"/>
        <w:rPr>
          <w:b/>
          <w:bCs/>
          <w:sz w:val="28"/>
          <w:szCs w:val="28"/>
        </w:rPr>
      </w:pPr>
    </w:p>
    <w:p w:rsidR="00275A10" w:rsidRPr="00F33DBC" w:rsidRDefault="00FF573F" w:rsidP="00275A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275A10" w:rsidRPr="00A8624B" w:rsidRDefault="00275A10" w:rsidP="00275A10">
      <w:pPr>
        <w:jc w:val="center"/>
        <w:rPr>
          <w:b/>
          <w:bCs/>
          <w:sz w:val="28"/>
          <w:szCs w:val="28"/>
        </w:rPr>
      </w:pPr>
    </w:p>
    <w:p w:rsidR="00275A10" w:rsidRPr="00A8624B" w:rsidRDefault="00275A10" w:rsidP="00275A10">
      <w:pPr>
        <w:tabs>
          <w:tab w:val="left" w:pos="6840"/>
        </w:tabs>
        <w:jc w:val="center"/>
        <w:rPr>
          <w:b/>
          <w:bCs/>
          <w:sz w:val="28"/>
          <w:szCs w:val="28"/>
        </w:rPr>
      </w:pPr>
    </w:p>
    <w:p w:rsidR="00275A10" w:rsidRPr="00AF3423" w:rsidRDefault="00275A10" w:rsidP="00AF3423">
      <w:pPr>
        <w:tabs>
          <w:tab w:val="left" w:pos="6840"/>
        </w:tabs>
        <w:jc w:val="center"/>
        <w:rPr>
          <w:b/>
          <w:sz w:val="22"/>
          <w:szCs w:val="22"/>
        </w:rPr>
      </w:pPr>
      <w:r w:rsidRPr="00AF3423">
        <w:rPr>
          <w:b/>
          <w:sz w:val="22"/>
          <w:szCs w:val="22"/>
        </w:rPr>
        <w:t xml:space="preserve">от </w:t>
      </w:r>
      <w:r w:rsidR="00AF3423" w:rsidRPr="00AF3423">
        <w:rPr>
          <w:b/>
          <w:sz w:val="22"/>
          <w:szCs w:val="22"/>
          <w:u w:val="single"/>
        </w:rPr>
        <w:t>15.04.2013</w:t>
      </w:r>
      <w:r w:rsidRPr="00AF3423">
        <w:rPr>
          <w:b/>
          <w:sz w:val="22"/>
          <w:szCs w:val="22"/>
        </w:rPr>
        <w:tab/>
        <w:t xml:space="preserve">№ </w:t>
      </w:r>
      <w:r w:rsidR="00AF3423" w:rsidRPr="00AF3423">
        <w:rPr>
          <w:b/>
          <w:sz w:val="22"/>
          <w:szCs w:val="22"/>
          <w:u w:val="single"/>
        </w:rPr>
        <w:t>94/13</w:t>
      </w:r>
    </w:p>
    <w:p w:rsidR="00275A10" w:rsidRPr="0030201D" w:rsidRDefault="00275A10" w:rsidP="00275A10">
      <w:pPr>
        <w:jc w:val="center"/>
        <w:rPr>
          <w:sz w:val="22"/>
          <w:szCs w:val="22"/>
        </w:rPr>
      </w:pPr>
      <w:r w:rsidRPr="0030201D">
        <w:rPr>
          <w:sz w:val="22"/>
          <w:szCs w:val="22"/>
        </w:rPr>
        <w:t>г. Асино</w:t>
      </w:r>
    </w:p>
    <w:p w:rsidR="00275A10" w:rsidRPr="00B522CA" w:rsidRDefault="00275A10" w:rsidP="00275A10">
      <w:pPr>
        <w:jc w:val="both"/>
      </w:pPr>
    </w:p>
    <w:p w:rsidR="008232BD" w:rsidRDefault="008232BD" w:rsidP="002B18BC">
      <w:pPr>
        <w:rPr>
          <w:b/>
          <w:bCs/>
          <w:sz w:val="22"/>
          <w:szCs w:val="22"/>
        </w:rPr>
      </w:pPr>
    </w:p>
    <w:p w:rsidR="008232BD" w:rsidRDefault="008232BD" w:rsidP="002B18BC">
      <w:pPr>
        <w:rPr>
          <w:b/>
          <w:bCs/>
          <w:sz w:val="22"/>
          <w:szCs w:val="22"/>
        </w:rPr>
      </w:pPr>
    </w:p>
    <w:p w:rsidR="001A0EC1" w:rsidRPr="00B7476E" w:rsidRDefault="00E11B92" w:rsidP="00B7476E">
      <w:pPr>
        <w:jc w:val="center"/>
        <w:rPr>
          <w:b/>
          <w:bCs/>
        </w:rPr>
      </w:pPr>
      <w:r>
        <w:rPr>
          <w:b/>
          <w:bCs/>
        </w:rPr>
        <w:t>О Почётной грамоте Администрации Асиновского городского поселения</w:t>
      </w:r>
      <w:r w:rsidR="00F91FC1">
        <w:rPr>
          <w:b/>
          <w:bCs/>
        </w:rPr>
        <w:t xml:space="preserve"> и Благодарности Администрации А</w:t>
      </w:r>
      <w:r w:rsidR="00141013">
        <w:rPr>
          <w:b/>
          <w:bCs/>
        </w:rPr>
        <w:t>синовского городского поселения</w:t>
      </w:r>
    </w:p>
    <w:p w:rsidR="00275A10" w:rsidRDefault="00275A10" w:rsidP="00275A10">
      <w:pPr>
        <w:rPr>
          <w:b/>
          <w:bCs/>
          <w:sz w:val="22"/>
          <w:szCs w:val="22"/>
        </w:rPr>
      </w:pPr>
    </w:p>
    <w:p w:rsidR="001417F3" w:rsidRDefault="001417F3" w:rsidP="00275A10">
      <w:pPr>
        <w:jc w:val="both"/>
        <w:rPr>
          <w:b/>
          <w:bCs/>
          <w:sz w:val="22"/>
          <w:szCs w:val="22"/>
        </w:rPr>
      </w:pPr>
    </w:p>
    <w:p w:rsidR="00275A10" w:rsidRPr="00E11B92" w:rsidRDefault="001417F3" w:rsidP="00275A10">
      <w:pPr>
        <w:jc w:val="both"/>
        <w:rPr>
          <w:bCs/>
        </w:rPr>
      </w:pPr>
      <w:r>
        <w:rPr>
          <w:b/>
          <w:bCs/>
          <w:sz w:val="22"/>
          <w:szCs w:val="22"/>
        </w:rPr>
        <w:t xml:space="preserve">     </w:t>
      </w:r>
      <w:r w:rsidR="00E11B92">
        <w:rPr>
          <w:bCs/>
          <w:sz w:val="22"/>
          <w:szCs w:val="22"/>
        </w:rPr>
        <w:t xml:space="preserve"> </w:t>
      </w:r>
      <w:r w:rsidR="00E11B92" w:rsidRPr="00E11B92">
        <w:rPr>
          <w:bCs/>
        </w:rPr>
        <w:t>С целью поощрения граждан, коллективов за заслуги перед Асиновским городским поселением</w:t>
      </w:r>
    </w:p>
    <w:p w:rsidR="00E11B92" w:rsidRPr="0069038F" w:rsidRDefault="00E11B92" w:rsidP="00E11B92">
      <w:pPr>
        <w:shd w:val="clear" w:color="auto" w:fill="FFFFFF"/>
        <w:spacing w:before="269"/>
        <w:ind w:left="10"/>
        <w:rPr>
          <w:b/>
        </w:rPr>
      </w:pPr>
      <w:r w:rsidRPr="0069038F">
        <w:rPr>
          <w:b/>
          <w:color w:val="000000"/>
          <w:spacing w:val="-3"/>
          <w:sz w:val="30"/>
          <w:szCs w:val="30"/>
        </w:rPr>
        <w:t>ПОСТАНОВЛЯЮ:</w:t>
      </w:r>
    </w:p>
    <w:p w:rsidR="00275A10" w:rsidRDefault="00275A10" w:rsidP="00275A10">
      <w:pPr>
        <w:jc w:val="both"/>
        <w:rPr>
          <w:b/>
          <w:bCs/>
        </w:rPr>
      </w:pPr>
    </w:p>
    <w:p w:rsidR="00F91FC1" w:rsidRDefault="00E11B92" w:rsidP="00F91FC1">
      <w:pPr>
        <w:numPr>
          <w:ilvl w:val="0"/>
          <w:numId w:val="9"/>
        </w:numPr>
        <w:ind w:left="0" w:firstLine="300"/>
        <w:jc w:val="both"/>
      </w:pPr>
      <w:r>
        <w:t>Утвердить</w:t>
      </w:r>
      <w:r w:rsidR="00F91FC1">
        <w:t>:</w:t>
      </w:r>
    </w:p>
    <w:p w:rsidR="00F91FC1" w:rsidRDefault="00F91FC1" w:rsidP="00F91FC1">
      <w:pPr>
        <w:ind w:left="300"/>
        <w:jc w:val="both"/>
      </w:pPr>
      <w:r>
        <w:t>а)</w:t>
      </w:r>
      <w:r w:rsidR="00E11B92">
        <w:t xml:space="preserve"> положение о Почётной грамоте Администрации Асиновского город</w:t>
      </w:r>
      <w:r>
        <w:t xml:space="preserve">ского </w:t>
      </w:r>
      <w:r w:rsidR="00E11B92">
        <w:t xml:space="preserve">поселения </w:t>
      </w:r>
      <w:r>
        <w:t xml:space="preserve"> и Благодарности Администрации Асиновского городского поселения (приложение </w:t>
      </w:r>
      <w:r w:rsidR="00141013">
        <w:t xml:space="preserve">№ </w:t>
      </w:r>
      <w:r>
        <w:t>1);</w:t>
      </w:r>
    </w:p>
    <w:p w:rsidR="00F91FC1" w:rsidRDefault="00F91FC1" w:rsidP="00F91FC1">
      <w:pPr>
        <w:ind w:left="300"/>
        <w:jc w:val="both"/>
      </w:pPr>
      <w:r>
        <w:t>б) форму наградного листа (приложение</w:t>
      </w:r>
      <w:r w:rsidR="00141013">
        <w:t xml:space="preserve"> № </w:t>
      </w:r>
      <w:r>
        <w:t>2);</w:t>
      </w:r>
    </w:p>
    <w:p w:rsidR="001417F3" w:rsidRDefault="001417F3" w:rsidP="001417F3">
      <w:pPr>
        <w:jc w:val="both"/>
      </w:pPr>
      <w:r>
        <w:t xml:space="preserve">     </w:t>
      </w:r>
      <w:r w:rsidR="00F91FC1">
        <w:t xml:space="preserve">в) </w:t>
      </w:r>
      <w:r>
        <w:t xml:space="preserve">состав комиссии по рассмотрению кандидатур на награждение Почётной грамотой Администрации Асиновского городского поселения (приложение </w:t>
      </w:r>
      <w:r w:rsidR="00141013">
        <w:t xml:space="preserve">№ </w:t>
      </w:r>
      <w:r w:rsidR="00F91FC1">
        <w:t>3</w:t>
      </w:r>
      <w:r>
        <w:t>).</w:t>
      </w:r>
    </w:p>
    <w:p w:rsidR="00A650C6" w:rsidRDefault="00A650C6" w:rsidP="001417F3">
      <w:pPr>
        <w:jc w:val="both"/>
      </w:pPr>
      <w:r>
        <w:t xml:space="preserve">     Установить: комиссия рассматривает ходатайства о награждении по мере поступления документов.</w:t>
      </w:r>
    </w:p>
    <w:p w:rsidR="00A650C6" w:rsidRDefault="001417F3" w:rsidP="001417F3">
      <w:pPr>
        <w:jc w:val="both"/>
      </w:pPr>
      <w:r>
        <w:t xml:space="preserve">     </w:t>
      </w:r>
      <w:r w:rsidR="00F91FC1">
        <w:t>2</w:t>
      </w:r>
      <w:r>
        <w:t xml:space="preserve">. </w:t>
      </w:r>
      <w:r w:rsidR="00213DEE">
        <w:t xml:space="preserve">Начальнику отдела </w:t>
      </w:r>
      <w:r w:rsidR="00B7476E">
        <w:t xml:space="preserve">экономики, финансов и бухгалтерского </w:t>
      </w:r>
      <w:r w:rsidR="00213DEE">
        <w:t>учета</w:t>
      </w:r>
      <w:r w:rsidR="00B7476E">
        <w:t xml:space="preserve"> </w:t>
      </w:r>
      <w:r w:rsidR="00213DEE">
        <w:t xml:space="preserve">Михайленко Т.А. </w:t>
      </w:r>
      <w:r>
        <w:t>производить финансирование расходов, связанных с реализацией настоящего постановления за счет средств резервного фонда.</w:t>
      </w:r>
    </w:p>
    <w:p w:rsidR="00237632" w:rsidRDefault="00F91FC1" w:rsidP="00237632">
      <w:pPr>
        <w:jc w:val="both"/>
      </w:pPr>
      <w:r>
        <w:t xml:space="preserve">     3</w:t>
      </w:r>
      <w:r w:rsidR="00237632">
        <w:t>. Настоящее постановление вступает в силу с момента подписания.</w:t>
      </w:r>
    </w:p>
    <w:p w:rsidR="00A650C6" w:rsidRPr="00A650C6" w:rsidRDefault="00F91FC1" w:rsidP="00237632">
      <w:pPr>
        <w:jc w:val="both"/>
      </w:pPr>
      <w:r>
        <w:t xml:space="preserve">     4</w:t>
      </w:r>
      <w:r w:rsidR="00237632">
        <w:t xml:space="preserve">. </w:t>
      </w:r>
      <w:r w:rsidR="00A650C6">
        <w:t xml:space="preserve">Настоящее </w:t>
      </w:r>
      <w:r w:rsidR="00237632">
        <w:t xml:space="preserve"> </w:t>
      </w:r>
      <w:r w:rsidR="00A650C6">
        <w:t>постановление</w:t>
      </w:r>
      <w:r w:rsidR="00237632">
        <w:t xml:space="preserve"> </w:t>
      </w:r>
      <w:r w:rsidR="00A650C6">
        <w:t xml:space="preserve"> разместить </w:t>
      </w:r>
      <w:r w:rsidR="00237632">
        <w:t xml:space="preserve"> </w:t>
      </w:r>
      <w:r w:rsidR="00A650C6">
        <w:t xml:space="preserve">на </w:t>
      </w:r>
      <w:r w:rsidR="00237632">
        <w:t xml:space="preserve"> </w:t>
      </w:r>
      <w:r w:rsidR="00A650C6">
        <w:t xml:space="preserve">официальном </w:t>
      </w:r>
      <w:r w:rsidR="00237632">
        <w:t xml:space="preserve"> </w:t>
      </w:r>
      <w:r w:rsidR="00A650C6">
        <w:t xml:space="preserve">сайте </w:t>
      </w:r>
      <w:r w:rsidR="00237632">
        <w:t xml:space="preserve"> </w:t>
      </w:r>
      <w:r w:rsidR="00A650C6">
        <w:t>муниципального образования «Асиновское городское поселение» (</w:t>
      </w:r>
      <w:r w:rsidR="00A650C6">
        <w:rPr>
          <w:lang w:val="en-US"/>
        </w:rPr>
        <w:t>htt</w:t>
      </w:r>
      <w:r w:rsidR="00DE40C3">
        <w:t>р</w:t>
      </w:r>
      <w:r w:rsidR="00A650C6" w:rsidRPr="001417F3">
        <w:t xml:space="preserve">: // </w:t>
      </w:r>
      <w:r w:rsidR="00A650C6">
        <w:rPr>
          <w:lang w:val="en-US"/>
        </w:rPr>
        <w:t>gorod</w:t>
      </w:r>
      <w:r w:rsidR="00A650C6" w:rsidRPr="00A650C6">
        <w:t>.</w:t>
      </w:r>
      <w:r w:rsidR="00A650C6">
        <w:rPr>
          <w:lang w:val="en-US"/>
        </w:rPr>
        <w:t>asino</w:t>
      </w:r>
      <w:r w:rsidR="00A650C6" w:rsidRPr="00A650C6">
        <w:t>.</w:t>
      </w:r>
      <w:r w:rsidR="00A650C6">
        <w:rPr>
          <w:lang w:val="en-US"/>
        </w:rPr>
        <w:t>ru</w:t>
      </w:r>
      <w:r w:rsidR="00A650C6" w:rsidRPr="00A650C6">
        <w:t>)</w:t>
      </w:r>
    </w:p>
    <w:p w:rsidR="001417F3" w:rsidRDefault="00A650C6" w:rsidP="001417F3">
      <w:pPr>
        <w:jc w:val="both"/>
      </w:pPr>
      <w:r>
        <w:t xml:space="preserve">     5. </w:t>
      </w:r>
      <w:r w:rsidR="001417F3">
        <w:t>Постановление Главы Асиновского городского поселения от 02.08.2006 № 538 «О Почетной грамоте Администрации Асиновского городского поселения» признать утратившим силу</w:t>
      </w:r>
      <w:r w:rsidR="00237632">
        <w:t>.</w:t>
      </w:r>
      <w:r w:rsidR="001417F3">
        <w:t xml:space="preserve"> </w:t>
      </w:r>
    </w:p>
    <w:p w:rsidR="00764F57" w:rsidRDefault="00A650C6" w:rsidP="001417F3">
      <w:pPr>
        <w:jc w:val="both"/>
      </w:pPr>
      <w:r>
        <w:t xml:space="preserve">     </w:t>
      </w:r>
      <w:r w:rsidRPr="00A650C6">
        <w:t>6</w:t>
      </w:r>
      <w:r w:rsidR="001417F3">
        <w:t xml:space="preserve">. </w:t>
      </w:r>
      <w:r w:rsidR="002D1368">
        <w:t>Контроль за исполнением настоящего</w:t>
      </w:r>
      <w:r w:rsidR="001417F3">
        <w:t xml:space="preserve"> постановления возложить на Начальника отдела управлениями делами Администрации Асиновского городского поселения Сафонову Н.И.</w:t>
      </w:r>
    </w:p>
    <w:p w:rsidR="00F51350" w:rsidRDefault="00F51350" w:rsidP="00275A10">
      <w:pPr>
        <w:ind w:firstLine="709"/>
        <w:jc w:val="both"/>
      </w:pPr>
    </w:p>
    <w:p w:rsidR="00275B11" w:rsidRDefault="00275B11" w:rsidP="00275A10">
      <w:pPr>
        <w:ind w:firstLine="709"/>
        <w:jc w:val="both"/>
      </w:pPr>
    </w:p>
    <w:p w:rsidR="00275B11" w:rsidRDefault="00275B11" w:rsidP="00275A10">
      <w:pPr>
        <w:ind w:firstLine="709"/>
        <w:jc w:val="both"/>
      </w:pPr>
    </w:p>
    <w:p w:rsidR="00764F57" w:rsidRDefault="00764F57" w:rsidP="00275A10">
      <w:pPr>
        <w:ind w:firstLine="709"/>
        <w:jc w:val="both"/>
      </w:pPr>
    </w:p>
    <w:p w:rsidR="00275A10" w:rsidRDefault="00A34880" w:rsidP="00275A10">
      <w:pPr>
        <w:jc w:val="both"/>
      </w:pPr>
      <w:r>
        <w:t>Глав</w:t>
      </w:r>
      <w:r w:rsidR="00A44CB9">
        <w:t>а</w:t>
      </w:r>
      <w:r w:rsidR="00275A10">
        <w:t xml:space="preserve"> Администрации</w:t>
      </w:r>
    </w:p>
    <w:p w:rsidR="00275A10" w:rsidRDefault="00275A10" w:rsidP="00275A10">
      <w:pPr>
        <w:jc w:val="both"/>
      </w:pPr>
      <w:r>
        <w:t>Асиновского городского поселения</w:t>
      </w:r>
      <w:r>
        <w:tab/>
      </w:r>
      <w:r>
        <w:tab/>
      </w:r>
      <w:r>
        <w:tab/>
      </w:r>
      <w:r>
        <w:tab/>
      </w:r>
      <w:r>
        <w:tab/>
      </w:r>
      <w:r w:rsidR="00B7476E">
        <w:t>Ю.Р. Кутепов</w:t>
      </w:r>
    </w:p>
    <w:p w:rsidR="002D1368" w:rsidRDefault="002D1368" w:rsidP="00275A10">
      <w:pPr>
        <w:jc w:val="both"/>
      </w:pPr>
    </w:p>
    <w:p w:rsidR="002D1368" w:rsidRDefault="002D1368" w:rsidP="00275A10">
      <w:pPr>
        <w:jc w:val="both"/>
      </w:pPr>
    </w:p>
    <w:p w:rsidR="00437799" w:rsidRDefault="00437799" w:rsidP="00275A10">
      <w:pPr>
        <w:jc w:val="both"/>
      </w:pPr>
    </w:p>
    <w:p w:rsidR="00B7476E" w:rsidRDefault="00B7476E" w:rsidP="00275A10">
      <w:pPr>
        <w:jc w:val="both"/>
        <w:rPr>
          <w:sz w:val="22"/>
          <w:szCs w:val="22"/>
        </w:rPr>
      </w:pPr>
    </w:p>
    <w:p w:rsidR="00B7476E" w:rsidRDefault="00B7476E" w:rsidP="00275A10">
      <w:pPr>
        <w:jc w:val="both"/>
        <w:rPr>
          <w:sz w:val="22"/>
          <w:szCs w:val="22"/>
        </w:rPr>
      </w:pPr>
    </w:p>
    <w:p w:rsidR="00237632" w:rsidRDefault="00237632" w:rsidP="004A2A0B">
      <w:pPr>
        <w:jc w:val="right"/>
        <w:rPr>
          <w:sz w:val="22"/>
          <w:szCs w:val="22"/>
        </w:rPr>
      </w:pPr>
    </w:p>
    <w:p w:rsidR="00707691" w:rsidRDefault="00707691" w:rsidP="00237632">
      <w:pPr>
        <w:ind w:left="6237"/>
      </w:pPr>
    </w:p>
    <w:p w:rsidR="00237632" w:rsidRDefault="00237632" w:rsidP="00237632">
      <w:pPr>
        <w:ind w:left="6237"/>
      </w:pPr>
      <w:r w:rsidRPr="00237632">
        <w:lastRenderedPageBreak/>
        <w:t>Приложение</w:t>
      </w:r>
      <w:r w:rsidR="00141013">
        <w:t xml:space="preserve"> №</w:t>
      </w:r>
      <w:r w:rsidRPr="00237632">
        <w:t xml:space="preserve"> </w:t>
      </w:r>
      <w:r>
        <w:t>1</w:t>
      </w:r>
    </w:p>
    <w:p w:rsidR="00237632" w:rsidRDefault="00237632" w:rsidP="00237632">
      <w:pPr>
        <w:ind w:left="6237"/>
      </w:pPr>
      <w:r>
        <w:t xml:space="preserve">Утверждено постановлением </w:t>
      </w:r>
    </w:p>
    <w:p w:rsidR="00237632" w:rsidRDefault="00237632" w:rsidP="00237632">
      <w:pPr>
        <w:ind w:left="6237"/>
      </w:pPr>
      <w:r>
        <w:t xml:space="preserve">Администрации Асиновского городского поселения </w:t>
      </w:r>
    </w:p>
    <w:p w:rsidR="00237632" w:rsidRPr="00237632" w:rsidRDefault="00237632" w:rsidP="00237632">
      <w:pPr>
        <w:ind w:left="6237"/>
      </w:pPr>
      <w:r>
        <w:t xml:space="preserve">от </w:t>
      </w:r>
      <w:r w:rsidR="00AF3423">
        <w:rPr>
          <w:u w:val="single"/>
        </w:rPr>
        <w:t>15.04.2013</w:t>
      </w:r>
      <w:r>
        <w:t xml:space="preserve"> № </w:t>
      </w:r>
      <w:r w:rsidR="00AF3423">
        <w:rPr>
          <w:u w:val="single"/>
        </w:rPr>
        <w:t>94/13</w:t>
      </w:r>
    </w:p>
    <w:p w:rsidR="00237632" w:rsidRDefault="00237632" w:rsidP="00237632">
      <w:pPr>
        <w:ind w:left="5670"/>
      </w:pPr>
    </w:p>
    <w:p w:rsidR="00237632" w:rsidRDefault="00237632" w:rsidP="00237632">
      <w:pPr>
        <w:ind w:left="5670"/>
      </w:pPr>
    </w:p>
    <w:p w:rsidR="00237632" w:rsidRDefault="00237632" w:rsidP="00237632">
      <w:pPr>
        <w:jc w:val="center"/>
        <w:rPr>
          <w:b/>
        </w:rPr>
      </w:pPr>
      <w:r>
        <w:rPr>
          <w:b/>
        </w:rPr>
        <w:t>ПОЛОЖЕНИЕ</w:t>
      </w:r>
    </w:p>
    <w:p w:rsidR="00237632" w:rsidRDefault="00237632" w:rsidP="00237632">
      <w:pPr>
        <w:jc w:val="center"/>
        <w:rPr>
          <w:b/>
        </w:rPr>
      </w:pPr>
      <w:r>
        <w:rPr>
          <w:b/>
        </w:rPr>
        <w:t>о Почётной грамоте Администрации Асиновского городского поселения</w:t>
      </w:r>
      <w:r w:rsidR="00F91FC1">
        <w:rPr>
          <w:b/>
        </w:rPr>
        <w:t xml:space="preserve"> и Благодарности Администрации Асиновского городского поселения</w:t>
      </w:r>
    </w:p>
    <w:p w:rsidR="00237632" w:rsidRDefault="00237632" w:rsidP="00237632">
      <w:pPr>
        <w:jc w:val="center"/>
      </w:pPr>
    </w:p>
    <w:p w:rsidR="00141013" w:rsidRDefault="00237632" w:rsidP="006400E2">
      <w:pPr>
        <w:numPr>
          <w:ilvl w:val="0"/>
          <w:numId w:val="8"/>
        </w:numPr>
        <w:ind w:left="0" w:firstLine="300"/>
        <w:jc w:val="both"/>
      </w:pPr>
      <w:r>
        <w:t>Почётная грамота Администрации Асиновск</w:t>
      </w:r>
      <w:r w:rsidR="00F91FC1">
        <w:t xml:space="preserve">ого городского поселения (далее </w:t>
      </w:r>
      <w:r w:rsidR="003442EA">
        <w:t>–</w:t>
      </w:r>
      <w:r>
        <w:t xml:space="preserve"> Почётна</w:t>
      </w:r>
      <w:r w:rsidR="003442EA">
        <w:t>я грамота)</w:t>
      </w:r>
      <w:r w:rsidR="00F91FC1">
        <w:t xml:space="preserve"> и Благодарность Администрации Асиновского городского поселения (далее – Благодарность)</w:t>
      </w:r>
      <w:r w:rsidR="003442EA">
        <w:t xml:space="preserve"> –</w:t>
      </w:r>
      <w:r w:rsidR="00F91FC1">
        <w:t xml:space="preserve"> являю</w:t>
      </w:r>
      <w:r w:rsidR="003442EA">
        <w:t>тся формой поощрения</w:t>
      </w:r>
    </w:p>
    <w:p w:rsidR="00141013" w:rsidRDefault="00083E3D" w:rsidP="00141013">
      <w:pPr>
        <w:ind w:left="300"/>
        <w:jc w:val="both"/>
      </w:pPr>
      <w:r>
        <w:t xml:space="preserve">за </w:t>
      </w:r>
      <w:r w:rsidR="003442EA">
        <w:t>достижени</w:t>
      </w:r>
      <w:r>
        <w:t>я высоких результатов работы;</w:t>
      </w:r>
      <w:r w:rsidR="003442EA">
        <w:t xml:space="preserve"> </w:t>
      </w:r>
    </w:p>
    <w:p w:rsidR="00141013" w:rsidRDefault="003442EA" w:rsidP="00141013">
      <w:pPr>
        <w:ind w:firstLine="300"/>
        <w:jc w:val="both"/>
      </w:pPr>
      <w:r>
        <w:t>за</w:t>
      </w:r>
      <w:r w:rsidR="00083E3D">
        <w:t xml:space="preserve"> большие </w:t>
      </w:r>
      <w:r>
        <w:t xml:space="preserve"> заслуги в содействии</w:t>
      </w:r>
      <w:r w:rsidR="00141013">
        <w:t>:</w:t>
      </w:r>
      <w:r>
        <w:t xml:space="preserve"> проведению социально-экономической политики, эффективной деятельности исполнительных органов власти; развитию местного самоуправления</w:t>
      </w:r>
      <w:r w:rsidR="00F91FC1">
        <w:t>, предпринимательской и инвестиционной деятельности</w:t>
      </w:r>
      <w:r w:rsidR="00141013">
        <w:t>,</w:t>
      </w:r>
      <w:r>
        <w:t xml:space="preserve"> осуществлению мер по обеспечению прав и свобод граждан</w:t>
      </w:r>
      <w:r w:rsidR="00141013">
        <w:t>;</w:t>
      </w:r>
    </w:p>
    <w:p w:rsidR="00141013" w:rsidRDefault="00083E3D" w:rsidP="00141013">
      <w:pPr>
        <w:ind w:left="300"/>
        <w:jc w:val="both"/>
      </w:pPr>
      <w:r>
        <w:t>за активную общественную деятельность, получившую общественное признание</w:t>
      </w:r>
      <w:r w:rsidR="00141013">
        <w:t>;</w:t>
      </w:r>
    </w:p>
    <w:p w:rsidR="006400E2" w:rsidRDefault="006400E2" w:rsidP="00141013">
      <w:pPr>
        <w:ind w:firstLine="300"/>
        <w:jc w:val="both"/>
      </w:pPr>
      <w:r>
        <w:t>за плодотворную деятельность, направленную на разрешен</w:t>
      </w:r>
      <w:r w:rsidR="00141013">
        <w:t>ие проблем городского поселения:</w:t>
      </w:r>
      <w:r>
        <w:t xml:space="preserve"> конкретные дос</w:t>
      </w:r>
      <w:r w:rsidR="00141013">
        <w:t>тижения в трудовой деятельности,</w:t>
      </w:r>
      <w:r>
        <w:t xml:space="preserve"> активн</w:t>
      </w:r>
      <w:r w:rsidR="00141013">
        <w:t>ое участие в общественной жизни,</w:t>
      </w:r>
      <w:r>
        <w:t xml:space="preserve"> успешное выполнение поручений Администрации А</w:t>
      </w:r>
      <w:r w:rsidR="00141013">
        <w:t>синовского городского поселения,</w:t>
      </w:r>
      <w:r>
        <w:t xml:space="preserve"> завершение важных этапов работ городского значения.                                                       </w:t>
      </w:r>
    </w:p>
    <w:p w:rsidR="00237632" w:rsidRDefault="006400E2" w:rsidP="006400E2">
      <w:pPr>
        <w:ind w:firstLine="300"/>
        <w:jc w:val="both"/>
      </w:pPr>
      <w:r>
        <w:t>Основанием награждения может быть также совершение действий, воспрепятствовавших  причинению вреда жизни и здоровью людей, знач</w:t>
      </w:r>
      <w:r w:rsidR="00141013">
        <w:t xml:space="preserve">ительного материального ущерба </w:t>
      </w:r>
      <w:r>
        <w:t>в ситуации, связанной с риском для жизни.</w:t>
      </w:r>
    </w:p>
    <w:p w:rsidR="006400E2" w:rsidRDefault="00083E3D" w:rsidP="006400E2">
      <w:pPr>
        <w:numPr>
          <w:ilvl w:val="0"/>
          <w:numId w:val="8"/>
        </w:numPr>
        <w:ind w:left="0" w:firstLine="300"/>
        <w:jc w:val="both"/>
      </w:pPr>
      <w:r>
        <w:t>Почётной грамотой награждаются граждане Российской Федерации,</w:t>
      </w:r>
      <w:r w:rsidR="006400E2">
        <w:t xml:space="preserve"> внесшие вклад в реализацию</w:t>
      </w:r>
      <w:r w:rsidR="00387086">
        <w:t xml:space="preserve"> социально- экономический политики городского поселения, </w:t>
      </w:r>
      <w:r>
        <w:t xml:space="preserve"> </w:t>
      </w:r>
      <w:r w:rsidR="006400E2">
        <w:t>коллективы и работники организаций независимо от организационно-правовых форм и форм собственности, органов государственной власти и местного самоуправления.</w:t>
      </w:r>
    </w:p>
    <w:p w:rsidR="00083E3D" w:rsidRDefault="006400E2" w:rsidP="006400E2">
      <w:pPr>
        <w:jc w:val="both"/>
      </w:pPr>
      <w:r>
        <w:t xml:space="preserve">     </w:t>
      </w:r>
      <w:r w:rsidR="00083E3D">
        <w:t>Указанным лицам может быть объявлена Благодарность за заслуги, перечисленные в пункте 1 настоящего Положения.</w:t>
      </w:r>
    </w:p>
    <w:p w:rsidR="003442EA" w:rsidRDefault="003442EA" w:rsidP="003442EA">
      <w:pPr>
        <w:numPr>
          <w:ilvl w:val="0"/>
          <w:numId w:val="8"/>
        </w:numPr>
        <w:ind w:left="0" w:firstLine="300"/>
        <w:jc w:val="both"/>
      </w:pPr>
      <w:r>
        <w:t>Информация о награждении гражданина или коллектива Почётной грамотой</w:t>
      </w:r>
      <w:r w:rsidR="00387086">
        <w:t>, Благодарностью</w:t>
      </w:r>
      <w:r>
        <w:t xml:space="preserve"> публикуется в средства</w:t>
      </w:r>
      <w:r w:rsidR="00387086">
        <w:t>х массовой</w:t>
      </w:r>
      <w:r>
        <w:t xml:space="preserve"> информации.</w:t>
      </w:r>
    </w:p>
    <w:p w:rsidR="00387086" w:rsidRDefault="00387086" w:rsidP="003442EA">
      <w:pPr>
        <w:numPr>
          <w:ilvl w:val="0"/>
          <w:numId w:val="8"/>
        </w:numPr>
        <w:ind w:left="0" w:firstLine="300"/>
        <w:jc w:val="both"/>
      </w:pPr>
      <w:r>
        <w:t xml:space="preserve">Ходатайство о награждении </w:t>
      </w:r>
      <w:r w:rsidR="00141013">
        <w:t xml:space="preserve">на имя Главы Администрации Асиновского городского поселения </w:t>
      </w:r>
      <w:r>
        <w:t>представляется органами местного самоуправления, организациями независимо от организационно-правовых форм, инициативны</w:t>
      </w:r>
      <w:r w:rsidR="00141013">
        <w:t>ми</w:t>
      </w:r>
      <w:r>
        <w:t xml:space="preserve"> групп</w:t>
      </w:r>
      <w:r w:rsidR="00141013">
        <w:t>ами</w:t>
      </w:r>
      <w:r>
        <w:t xml:space="preserve"> граждан, не позднее 10 дней до даты награждения. Предполагаемая дата вручения  Почётной грамоты, Благодарности  должна быть указана в ходатайстве.</w:t>
      </w:r>
    </w:p>
    <w:p w:rsidR="00387086" w:rsidRDefault="00387086" w:rsidP="003442EA">
      <w:pPr>
        <w:numPr>
          <w:ilvl w:val="0"/>
          <w:numId w:val="8"/>
        </w:numPr>
        <w:ind w:left="0" w:firstLine="300"/>
        <w:jc w:val="both"/>
      </w:pPr>
      <w:r>
        <w:t xml:space="preserve">К награждению представляются лица, ранее </w:t>
      </w:r>
      <w:r w:rsidR="00281C71">
        <w:t>поощренные организациями, органами государственной власти, органами местного самоуправления.</w:t>
      </w:r>
    </w:p>
    <w:p w:rsidR="00281C71" w:rsidRDefault="00281C71" w:rsidP="003442EA">
      <w:pPr>
        <w:numPr>
          <w:ilvl w:val="0"/>
          <w:numId w:val="8"/>
        </w:numPr>
        <w:ind w:left="0" w:firstLine="300"/>
        <w:jc w:val="both"/>
      </w:pPr>
      <w:r>
        <w:t>Для работников организаций:</w:t>
      </w:r>
    </w:p>
    <w:p w:rsidR="00281C71" w:rsidRDefault="00281C71" w:rsidP="00C248ED">
      <w:pPr>
        <w:ind w:firstLine="300"/>
        <w:jc w:val="both"/>
      </w:pPr>
      <w:r>
        <w:t xml:space="preserve">количество представляемых к награждению кандидатур </w:t>
      </w:r>
      <w:r w:rsidR="00C248ED">
        <w:t>не должно превышать 3% от численности работающих в организации, а число лиц, занимающих руководящую должность, не должно превышать 30% от общего списка кандидатур;</w:t>
      </w:r>
    </w:p>
    <w:p w:rsidR="00C248ED" w:rsidRDefault="00C248ED" w:rsidP="00C248ED">
      <w:pPr>
        <w:ind w:firstLine="300"/>
        <w:jc w:val="both"/>
      </w:pPr>
      <w:r>
        <w:t xml:space="preserve">стаж работы в данном коллективе представляемого к награждению Почётной грамотой </w:t>
      </w:r>
      <w:r w:rsidR="0031090E">
        <w:t>должен быть не менее 5 лет, представляемого к объявлению Благодарности – не менее 3 лет.</w:t>
      </w:r>
    </w:p>
    <w:p w:rsidR="00281C71" w:rsidRDefault="00281C71" w:rsidP="003442EA">
      <w:pPr>
        <w:numPr>
          <w:ilvl w:val="0"/>
          <w:numId w:val="8"/>
        </w:numPr>
        <w:ind w:left="0" w:firstLine="300"/>
        <w:jc w:val="both"/>
      </w:pPr>
      <w:r>
        <w:t>К ходатайству о награждении гражданина прилагается наградной лист по форме, утвержденной Администрацией Асиновского городского поселения. В наградном листе</w:t>
      </w:r>
      <w:r w:rsidR="0031090E">
        <w:t xml:space="preserve"> </w:t>
      </w:r>
      <w:r w:rsidR="0073037F">
        <w:t xml:space="preserve"> содержатся личные данные представляемого к награждению и характеристика с указанием  конкретных особых заслуг.</w:t>
      </w:r>
    </w:p>
    <w:p w:rsidR="0073037F" w:rsidRDefault="0073037F" w:rsidP="003442EA">
      <w:pPr>
        <w:numPr>
          <w:ilvl w:val="0"/>
          <w:numId w:val="8"/>
        </w:numPr>
        <w:ind w:left="0" w:firstLine="300"/>
        <w:jc w:val="both"/>
      </w:pPr>
      <w:r>
        <w:lastRenderedPageBreak/>
        <w:t>К ходатайству о награждении организации должна быть приложена историко-архивная справка о её создании, а также сведения о конкретных достижениях коллектива.</w:t>
      </w:r>
    </w:p>
    <w:p w:rsidR="0073037F" w:rsidRDefault="0073037F" w:rsidP="003442EA">
      <w:pPr>
        <w:numPr>
          <w:ilvl w:val="0"/>
          <w:numId w:val="8"/>
        </w:numPr>
        <w:ind w:left="0" w:firstLine="300"/>
        <w:jc w:val="both"/>
      </w:pPr>
      <w:r>
        <w:t>В ходатайствах, представленных для массового награждения (2 и более человек), а также в ходатайствах на руководителей, заместителей руководителей необходимо отражать следующие финансово-экономические показатели организации:</w:t>
      </w:r>
    </w:p>
    <w:p w:rsidR="0073037F" w:rsidRDefault="0073037F" w:rsidP="0073037F">
      <w:pPr>
        <w:ind w:left="300"/>
        <w:jc w:val="both"/>
      </w:pPr>
      <w:r>
        <w:t>численность работающих;</w:t>
      </w:r>
    </w:p>
    <w:p w:rsidR="0073037F" w:rsidRDefault="0073037F" w:rsidP="0073037F">
      <w:pPr>
        <w:ind w:left="300"/>
        <w:jc w:val="both"/>
      </w:pPr>
      <w:r>
        <w:t>среднемесячная заработная плата;</w:t>
      </w:r>
    </w:p>
    <w:p w:rsidR="0073037F" w:rsidRDefault="0073037F" w:rsidP="0073037F">
      <w:pPr>
        <w:ind w:left="300"/>
        <w:jc w:val="both"/>
      </w:pPr>
      <w:r>
        <w:t>минимальная заработная плата;</w:t>
      </w:r>
    </w:p>
    <w:p w:rsidR="0073037F" w:rsidRDefault="0073037F" w:rsidP="0073037F">
      <w:pPr>
        <w:ind w:left="300"/>
        <w:jc w:val="both"/>
      </w:pPr>
      <w:r>
        <w:t>наличие и размер просроченной задолженности по платежам в бюджет, государственные внебюджетные фонды и по заработной плате, данные об отсрочках и рассрочках этих платежей;</w:t>
      </w:r>
    </w:p>
    <w:p w:rsidR="0073037F" w:rsidRDefault="0073037F" w:rsidP="0073037F">
      <w:pPr>
        <w:ind w:left="300"/>
        <w:jc w:val="both"/>
      </w:pPr>
      <w:r>
        <w:t>показатели производственного травматизма.</w:t>
      </w:r>
    </w:p>
    <w:p w:rsidR="0073037F" w:rsidRDefault="0073037F" w:rsidP="00B66ED9">
      <w:pPr>
        <w:numPr>
          <w:ilvl w:val="0"/>
          <w:numId w:val="8"/>
        </w:numPr>
        <w:ind w:left="0" w:firstLine="300"/>
        <w:jc w:val="both"/>
      </w:pPr>
      <w:r>
        <w:t xml:space="preserve">Особо отличившимся  вместе с Почётной грамотой </w:t>
      </w:r>
      <w:r w:rsidR="00B66ED9">
        <w:t xml:space="preserve"> может вручаться денежная премия в размере:</w:t>
      </w:r>
    </w:p>
    <w:p w:rsidR="00B66ED9" w:rsidRDefault="00B66ED9" w:rsidP="00B66ED9">
      <w:pPr>
        <w:ind w:left="300"/>
        <w:jc w:val="both"/>
      </w:pPr>
      <w:r>
        <w:t>гражданам не более 4 500 рублей;</w:t>
      </w:r>
    </w:p>
    <w:p w:rsidR="00B66ED9" w:rsidRDefault="00B66ED9" w:rsidP="00B66ED9">
      <w:pPr>
        <w:ind w:left="300"/>
        <w:jc w:val="both"/>
      </w:pPr>
      <w:r>
        <w:t>организациям не более 15 000 рублей.</w:t>
      </w:r>
    </w:p>
    <w:p w:rsidR="00B66ED9" w:rsidRDefault="00B66ED9" w:rsidP="00B66ED9">
      <w:pPr>
        <w:numPr>
          <w:ilvl w:val="0"/>
          <w:numId w:val="8"/>
        </w:numPr>
        <w:ind w:left="0" w:firstLine="300"/>
        <w:jc w:val="both"/>
      </w:pPr>
      <w:r>
        <w:t>Ходатайство  о награждении Почётной грамотой, Благодарностью рассматривается на заседании комиссии. Решение комиссии и ходатайство направляются Главе Администрации Асиновского городского поселения.</w:t>
      </w:r>
    </w:p>
    <w:p w:rsidR="005148ED" w:rsidRDefault="005148ED" w:rsidP="00B66ED9">
      <w:pPr>
        <w:numPr>
          <w:ilvl w:val="0"/>
          <w:numId w:val="8"/>
        </w:numPr>
        <w:ind w:left="0" w:firstLine="300"/>
        <w:jc w:val="both"/>
      </w:pPr>
      <w:r>
        <w:t>Должностные лица, внесшие (подписавшие) ходатайства и наградные листы от имени организаций в соответствии с пунктом 4 настоящего Положения, несут ответственность за достоверность сведений, подтверждающих право на награждение Почётной грамотой, объявление благодарности лицам, указанным в пункте 2 настоящего Положения.</w:t>
      </w:r>
    </w:p>
    <w:p w:rsidR="00E244C1" w:rsidRDefault="00E244C1" w:rsidP="00E244C1">
      <w:pPr>
        <w:numPr>
          <w:ilvl w:val="0"/>
          <w:numId w:val="8"/>
        </w:numPr>
        <w:ind w:left="0" w:firstLine="300"/>
        <w:jc w:val="both"/>
      </w:pPr>
      <w:r>
        <w:t>Награждение Почётной грамотой, Благодарностью оформляется  распоряжением Администрации Асиновского городского поселения и может быть приурочено к следующим юбилейным и праздничным событиям:</w:t>
      </w:r>
    </w:p>
    <w:p w:rsidR="00E244C1" w:rsidRDefault="00E244C1" w:rsidP="00E244C1">
      <w:pPr>
        <w:ind w:left="300"/>
        <w:jc w:val="both"/>
      </w:pPr>
      <w:r>
        <w:t>общероссийские  праздничные и юбилейные даты;</w:t>
      </w:r>
    </w:p>
    <w:p w:rsidR="00E244C1" w:rsidRDefault="00E244C1" w:rsidP="00E244C1">
      <w:pPr>
        <w:ind w:left="300"/>
        <w:jc w:val="both"/>
      </w:pPr>
      <w:r>
        <w:t>профессиональные праздники работников отдельных отраслей экономики;</w:t>
      </w:r>
    </w:p>
    <w:p w:rsidR="00E244C1" w:rsidRDefault="00E244C1" w:rsidP="007024DC">
      <w:pPr>
        <w:ind w:firstLine="300"/>
        <w:jc w:val="both"/>
      </w:pPr>
      <w:r>
        <w:t xml:space="preserve">юбилейные даты (25,50,75 лет и далее кратно 25), связанные с созданием отдельных организаций, муниципальных образований; </w:t>
      </w:r>
    </w:p>
    <w:p w:rsidR="00E244C1" w:rsidRDefault="00E244C1" w:rsidP="007024DC">
      <w:pPr>
        <w:ind w:firstLine="284"/>
        <w:jc w:val="both"/>
      </w:pPr>
      <w:r>
        <w:t>награждение государственными наградами РФ граждан, имеющих особые заслуги перед Асиновским городским поселением;</w:t>
      </w:r>
    </w:p>
    <w:p w:rsidR="007024DC" w:rsidRDefault="007024DC" w:rsidP="007024DC">
      <w:pPr>
        <w:ind w:firstLine="284"/>
        <w:jc w:val="both"/>
      </w:pPr>
      <w:r>
        <w:t>выход на пенсию или юбилейные даты (50,55,60,70,75,80 лет и далее кратно 10) граждан, имеющих заслуги перед Асиновским городским поселением.</w:t>
      </w:r>
    </w:p>
    <w:p w:rsidR="007024DC" w:rsidRDefault="00E244C1" w:rsidP="00E244C1">
      <w:pPr>
        <w:numPr>
          <w:ilvl w:val="0"/>
          <w:numId w:val="8"/>
        </w:numPr>
        <w:ind w:left="0" w:firstLine="300"/>
        <w:jc w:val="both"/>
      </w:pPr>
      <w:r>
        <w:t xml:space="preserve">Награждение Почётной грамотой возможно не ранее чем через 2 года после объявления Благодарности. </w:t>
      </w:r>
    </w:p>
    <w:p w:rsidR="00E244C1" w:rsidRDefault="00B66ED9" w:rsidP="00E244C1">
      <w:pPr>
        <w:numPr>
          <w:ilvl w:val="0"/>
          <w:numId w:val="8"/>
        </w:numPr>
        <w:ind w:left="0" w:firstLine="300"/>
        <w:jc w:val="both"/>
      </w:pPr>
      <w:r>
        <w:t>Повторное награждение Почётной грамотой</w:t>
      </w:r>
      <w:r w:rsidR="00E244C1">
        <w:t xml:space="preserve"> возможно не ранее чем через 3 года после предыдущего награждения и не может  быть повторным по одному и тому же основанию. Повторное объявление Благодарности возможно не ранее чем через 2 года после предыдущего.</w:t>
      </w:r>
    </w:p>
    <w:p w:rsidR="00B66ED9" w:rsidRDefault="007024DC" w:rsidP="00B66ED9">
      <w:pPr>
        <w:numPr>
          <w:ilvl w:val="0"/>
          <w:numId w:val="8"/>
        </w:numPr>
        <w:ind w:left="0" w:firstLine="300"/>
        <w:jc w:val="both"/>
      </w:pPr>
      <w:r>
        <w:t>Вручение Почётной грамоты, Благодарности производится в торжественной обстановке Главой Администрации Асиновского городского поселения. По поручению Главы Администрации Асиновского городского поселения Почётные грамоты , Благодарности могут вручать иные лица.</w:t>
      </w:r>
    </w:p>
    <w:p w:rsidR="007024DC" w:rsidRDefault="007024DC" w:rsidP="00B66ED9">
      <w:pPr>
        <w:numPr>
          <w:ilvl w:val="0"/>
          <w:numId w:val="8"/>
        </w:numPr>
        <w:ind w:left="0" w:firstLine="300"/>
        <w:jc w:val="both"/>
      </w:pPr>
      <w:r>
        <w:t>Учет и регистрацию граждан и коллективов, награжденных Почётной грамотой, Благодарностью, осуществляется Начальником отдела управления делами Администрации Асиновского городского поселения.</w:t>
      </w:r>
    </w:p>
    <w:p w:rsidR="007024DC" w:rsidRDefault="007024DC" w:rsidP="00B66ED9">
      <w:pPr>
        <w:numPr>
          <w:ilvl w:val="0"/>
          <w:numId w:val="8"/>
        </w:numPr>
        <w:ind w:left="0" w:firstLine="300"/>
        <w:jc w:val="both"/>
      </w:pPr>
      <w:r>
        <w:t>Дубликаты Почётной грамоты и Благодарности не выдаются</w:t>
      </w:r>
      <w:r w:rsidR="00707691">
        <w:t>. В случае утраты Почётной грамоты или Благодарности по заявлению поощренного лица выдается выписка из распоряжения Администрации Асиновского городского поселения о награждении Почётной грамотой, об объявлении Благодарности, заверенная гербовой печатью Администрации Асиновского городского поселения.</w:t>
      </w:r>
    </w:p>
    <w:p w:rsidR="005148ED" w:rsidRDefault="005148ED" w:rsidP="005148ED">
      <w:pPr>
        <w:ind w:left="6237"/>
      </w:pPr>
      <w:r w:rsidRPr="00237632">
        <w:lastRenderedPageBreak/>
        <w:t xml:space="preserve">Приложение </w:t>
      </w:r>
      <w:r w:rsidR="00165FFA">
        <w:t>№ 2</w:t>
      </w:r>
    </w:p>
    <w:p w:rsidR="005148ED" w:rsidRDefault="005148ED" w:rsidP="005148ED">
      <w:pPr>
        <w:ind w:left="6237"/>
      </w:pPr>
      <w:r>
        <w:t xml:space="preserve">Утверждено постановлением </w:t>
      </w:r>
    </w:p>
    <w:p w:rsidR="005148ED" w:rsidRDefault="005148ED" w:rsidP="005148ED">
      <w:pPr>
        <w:ind w:left="6237"/>
      </w:pPr>
      <w:r>
        <w:t xml:space="preserve">Администрации Асиновского городского поселения </w:t>
      </w:r>
    </w:p>
    <w:p w:rsidR="00AF3423" w:rsidRPr="00237632" w:rsidRDefault="00AF3423" w:rsidP="00AF3423">
      <w:pPr>
        <w:ind w:left="6237"/>
      </w:pPr>
      <w:r>
        <w:t xml:space="preserve">от </w:t>
      </w:r>
      <w:r>
        <w:rPr>
          <w:u w:val="single"/>
        </w:rPr>
        <w:t>15.04.2013</w:t>
      </w:r>
      <w:r>
        <w:t xml:space="preserve"> № </w:t>
      </w:r>
      <w:r>
        <w:rPr>
          <w:u w:val="single"/>
        </w:rPr>
        <w:t>94/13</w:t>
      </w:r>
    </w:p>
    <w:p w:rsidR="005148ED" w:rsidRDefault="005148ED" w:rsidP="005148E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5148ED">
        <w:rPr>
          <w:rFonts w:ascii="Courier New" w:hAnsi="Courier New" w:cs="Courier New"/>
          <w:sz w:val="18"/>
          <w:szCs w:val="18"/>
        </w:rPr>
        <w:t xml:space="preserve">                             </w:t>
      </w:r>
    </w:p>
    <w:p w:rsidR="005148ED" w:rsidRDefault="005148ED" w:rsidP="005148E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5148ED" w:rsidRDefault="005148ED" w:rsidP="005148E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8"/>
          <w:szCs w:val="18"/>
        </w:rPr>
      </w:pPr>
    </w:p>
    <w:p w:rsidR="005148ED" w:rsidRPr="005148ED" w:rsidRDefault="005148ED" w:rsidP="005148ED">
      <w:pPr>
        <w:autoSpaceDE w:val="0"/>
        <w:autoSpaceDN w:val="0"/>
        <w:adjustRightInd w:val="0"/>
      </w:pPr>
      <w:r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5148ED">
        <w:t>НАГРАДНОЙ ЛИСТ</w:t>
      </w:r>
    </w:p>
    <w:p w:rsidR="005148ED" w:rsidRDefault="005148ED" w:rsidP="005148ED">
      <w:pPr>
        <w:autoSpaceDE w:val="0"/>
        <w:autoSpaceDN w:val="0"/>
        <w:adjustRightInd w:val="0"/>
        <w:jc w:val="center"/>
      </w:pPr>
      <w:r w:rsidRPr="005148ED">
        <w:t>для представления к награждению</w:t>
      </w:r>
    </w:p>
    <w:p w:rsidR="005148ED" w:rsidRDefault="005148ED" w:rsidP="005148ED">
      <w:pPr>
        <w:autoSpaceDE w:val="0"/>
        <w:autoSpaceDN w:val="0"/>
        <w:adjustRightInd w:val="0"/>
        <w:jc w:val="center"/>
      </w:pPr>
      <w:r w:rsidRPr="005148ED">
        <w:t>Почетной грамотой Администрации</w:t>
      </w:r>
      <w:r>
        <w:t xml:space="preserve"> Асиновского городского поселения</w:t>
      </w:r>
      <w:r w:rsidRPr="005148ED">
        <w:t>,</w:t>
      </w:r>
    </w:p>
    <w:p w:rsidR="005148ED" w:rsidRPr="005148ED" w:rsidRDefault="005148ED" w:rsidP="005148ED">
      <w:pPr>
        <w:autoSpaceDE w:val="0"/>
        <w:autoSpaceDN w:val="0"/>
        <w:adjustRightInd w:val="0"/>
        <w:jc w:val="center"/>
      </w:pPr>
      <w:r w:rsidRPr="005148ED">
        <w:t xml:space="preserve">объявлению Благодарности Администрации </w:t>
      </w:r>
      <w:r>
        <w:t>Асиновского городского поселения</w:t>
      </w:r>
    </w:p>
    <w:p w:rsidR="005148ED" w:rsidRPr="005148ED" w:rsidRDefault="005148ED" w:rsidP="005148ED">
      <w:pPr>
        <w:autoSpaceDE w:val="0"/>
        <w:autoSpaceDN w:val="0"/>
        <w:adjustRightInd w:val="0"/>
        <w:outlineLvl w:val="0"/>
      </w:pP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>1. Фамилия ________________________________________________________________</w:t>
      </w: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 xml:space="preserve">   имя, отчество __________________________________________________________</w:t>
      </w: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>2. Должность, место работы ________________________________________________</w:t>
      </w: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 xml:space="preserve">                                  </w:t>
      </w:r>
      <w:r>
        <w:t xml:space="preserve">                  </w:t>
      </w:r>
      <w:r w:rsidRPr="005148ED">
        <w:t>(Полное наименование организации)</w:t>
      </w: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>___________________________________________________________________________</w:t>
      </w: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>___________________________________________________________________________</w:t>
      </w: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>___________________________________________________________________________</w:t>
      </w: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>3. Дата рождения __________________________________________________________</w:t>
      </w: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 xml:space="preserve">                                    (Число, месяц, год)</w:t>
      </w: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>4. Образование ____________________________________________________________</w:t>
      </w: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 xml:space="preserve">                     </w:t>
      </w:r>
      <w:r>
        <w:t xml:space="preserve">        </w:t>
      </w:r>
      <w:r w:rsidRPr="005148ED">
        <w:t xml:space="preserve">  (Специальность по образованию, наименование</w:t>
      </w: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>___________________________________________________________________________</w:t>
      </w: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 xml:space="preserve">                    учебного заведения, год окончания)</w:t>
      </w: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>5. Какими наградами награжден(а) __________________________________________</w:t>
      </w: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>___________________________________________________________________________</w:t>
      </w: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>6. Общий стаж работы _______________ Стаж работы в отрасли ________________</w:t>
      </w: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 xml:space="preserve">   Стаж работы в коллективе _______________</w:t>
      </w: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>7. Характеристика    с    указанием  конкретных  заслуг  представляемого  к</w:t>
      </w: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>награждению.</w:t>
      </w:r>
    </w:p>
    <w:p w:rsidR="005148ED" w:rsidRPr="005148ED" w:rsidRDefault="005148ED" w:rsidP="005148ED">
      <w:pPr>
        <w:autoSpaceDE w:val="0"/>
        <w:autoSpaceDN w:val="0"/>
        <w:adjustRightInd w:val="0"/>
      </w:pP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>Кандидатура _______________________________________________________________</w:t>
      </w: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>рекомендована _____________________________________________________________</w:t>
      </w: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>___________________________________________________________________________</w:t>
      </w:r>
    </w:p>
    <w:p w:rsidR="005148ED" w:rsidRPr="005148ED" w:rsidRDefault="005148ED" w:rsidP="005148ED">
      <w:pPr>
        <w:autoSpaceDE w:val="0"/>
        <w:autoSpaceDN w:val="0"/>
        <w:adjustRightInd w:val="0"/>
      </w:pP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>___________________________________________________________________________</w:t>
      </w: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 xml:space="preserve">    (Должность руководителя организации, органа государственной власти</w:t>
      </w: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 xml:space="preserve">             Томской области, органа местного самоуправления)</w:t>
      </w:r>
    </w:p>
    <w:p w:rsidR="005148ED" w:rsidRPr="005148ED" w:rsidRDefault="005148ED" w:rsidP="005148ED">
      <w:pPr>
        <w:autoSpaceDE w:val="0"/>
        <w:autoSpaceDN w:val="0"/>
        <w:adjustRightInd w:val="0"/>
      </w:pP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>____________________________        _______________________________________</w:t>
      </w: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 xml:space="preserve">         </w:t>
      </w:r>
      <w:r>
        <w:t xml:space="preserve"> </w:t>
      </w:r>
      <w:r w:rsidRPr="005148ED">
        <w:t xml:space="preserve">(Подпись)                         </w:t>
      </w:r>
      <w:r>
        <w:t xml:space="preserve">             </w:t>
      </w:r>
      <w:r w:rsidRPr="005148ED">
        <w:t xml:space="preserve"> </w:t>
      </w:r>
      <w:r>
        <w:t xml:space="preserve"> </w:t>
      </w:r>
      <w:r w:rsidRPr="005148ED">
        <w:t xml:space="preserve"> (Фамилия и инициалы)</w:t>
      </w:r>
    </w:p>
    <w:p w:rsidR="005148ED" w:rsidRPr="005148ED" w:rsidRDefault="005148ED" w:rsidP="005148ED">
      <w:pPr>
        <w:autoSpaceDE w:val="0"/>
        <w:autoSpaceDN w:val="0"/>
        <w:adjustRightInd w:val="0"/>
      </w:pP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 xml:space="preserve">    М.П.</w:t>
      </w:r>
    </w:p>
    <w:p w:rsidR="005148ED" w:rsidRPr="005148ED" w:rsidRDefault="005148ED" w:rsidP="005148ED">
      <w:pPr>
        <w:autoSpaceDE w:val="0"/>
        <w:autoSpaceDN w:val="0"/>
        <w:adjustRightInd w:val="0"/>
      </w:pPr>
    </w:p>
    <w:p w:rsidR="005148ED" w:rsidRPr="005148ED" w:rsidRDefault="005148ED" w:rsidP="005148ED">
      <w:pPr>
        <w:autoSpaceDE w:val="0"/>
        <w:autoSpaceDN w:val="0"/>
        <w:adjustRightInd w:val="0"/>
      </w:pPr>
      <w:r w:rsidRPr="005148ED">
        <w:t xml:space="preserve">    "__" __________ 20   г.</w:t>
      </w:r>
    </w:p>
    <w:p w:rsidR="005148ED" w:rsidRDefault="005148ED" w:rsidP="005148ED">
      <w:pPr>
        <w:ind w:left="6237"/>
        <w:jc w:val="both"/>
      </w:pPr>
      <w:r>
        <w:t xml:space="preserve">            </w:t>
      </w:r>
    </w:p>
    <w:p w:rsidR="005148ED" w:rsidRDefault="005148ED" w:rsidP="005148ED">
      <w:pPr>
        <w:ind w:left="6237"/>
        <w:jc w:val="both"/>
      </w:pPr>
    </w:p>
    <w:p w:rsidR="005148ED" w:rsidRDefault="005148ED" w:rsidP="005148ED">
      <w:pPr>
        <w:ind w:left="6237"/>
        <w:jc w:val="both"/>
      </w:pPr>
    </w:p>
    <w:p w:rsidR="00165FFA" w:rsidRDefault="00165FFA" w:rsidP="005148ED">
      <w:pPr>
        <w:ind w:left="6237"/>
        <w:jc w:val="both"/>
      </w:pPr>
    </w:p>
    <w:p w:rsidR="005148ED" w:rsidRDefault="005148ED" w:rsidP="005148ED">
      <w:pPr>
        <w:ind w:left="6237"/>
        <w:jc w:val="both"/>
      </w:pPr>
    </w:p>
    <w:p w:rsidR="005148ED" w:rsidRDefault="005148ED" w:rsidP="005148ED">
      <w:pPr>
        <w:ind w:left="6237"/>
        <w:jc w:val="both"/>
      </w:pPr>
    </w:p>
    <w:p w:rsidR="005148ED" w:rsidRDefault="005148ED" w:rsidP="005148ED">
      <w:pPr>
        <w:ind w:left="6237"/>
        <w:jc w:val="both"/>
      </w:pPr>
    </w:p>
    <w:p w:rsidR="005148ED" w:rsidRDefault="005148ED" w:rsidP="005148ED">
      <w:pPr>
        <w:ind w:left="6237"/>
      </w:pPr>
      <w:r w:rsidRPr="00237632">
        <w:lastRenderedPageBreak/>
        <w:t xml:space="preserve">Приложение </w:t>
      </w:r>
      <w:r w:rsidR="00165FFA">
        <w:t xml:space="preserve">№ </w:t>
      </w:r>
      <w:r>
        <w:t>3</w:t>
      </w:r>
    </w:p>
    <w:p w:rsidR="005148ED" w:rsidRDefault="005148ED" w:rsidP="005148ED">
      <w:pPr>
        <w:ind w:left="6237"/>
      </w:pPr>
      <w:r>
        <w:t xml:space="preserve">Утверждено постановлением </w:t>
      </w:r>
    </w:p>
    <w:p w:rsidR="005148ED" w:rsidRDefault="005148ED" w:rsidP="005148ED">
      <w:pPr>
        <w:ind w:left="6237"/>
      </w:pPr>
      <w:r>
        <w:t xml:space="preserve">Администрации Асиновского городского поселения </w:t>
      </w:r>
    </w:p>
    <w:p w:rsidR="00AF3423" w:rsidRPr="00237632" w:rsidRDefault="00AF3423" w:rsidP="00AF3423">
      <w:pPr>
        <w:ind w:left="6237"/>
      </w:pPr>
      <w:r>
        <w:t xml:space="preserve">от </w:t>
      </w:r>
      <w:r>
        <w:rPr>
          <w:u w:val="single"/>
        </w:rPr>
        <w:t>15.04.2013</w:t>
      </w:r>
      <w:r>
        <w:t xml:space="preserve"> № </w:t>
      </w:r>
      <w:r>
        <w:rPr>
          <w:u w:val="single"/>
        </w:rPr>
        <w:t>94/13</w:t>
      </w:r>
    </w:p>
    <w:p w:rsidR="005148ED" w:rsidRDefault="005148ED" w:rsidP="005148ED">
      <w:pPr>
        <w:ind w:left="6237"/>
        <w:jc w:val="both"/>
      </w:pPr>
    </w:p>
    <w:p w:rsidR="005148ED" w:rsidRDefault="005148ED" w:rsidP="005148ED">
      <w:pPr>
        <w:ind w:left="6237"/>
        <w:jc w:val="both"/>
      </w:pPr>
    </w:p>
    <w:p w:rsidR="005148ED" w:rsidRPr="00DF22C5" w:rsidRDefault="00DF22C5" w:rsidP="005148ED">
      <w:pPr>
        <w:jc w:val="center"/>
        <w:rPr>
          <w:b/>
        </w:rPr>
      </w:pPr>
      <w:r w:rsidRPr="00DF22C5">
        <w:rPr>
          <w:b/>
        </w:rPr>
        <w:t>Состав комиссии</w:t>
      </w:r>
    </w:p>
    <w:p w:rsidR="00DF22C5" w:rsidRDefault="00DF22C5" w:rsidP="005148ED">
      <w:pPr>
        <w:jc w:val="center"/>
        <w:rPr>
          <w:b/>
        </w:rPr>
      </w:pPr>
      <w:r w:rsidRPr="00DF22C5">
        <w:rPr>
          <w:b/>
        </w:rPr>
        <w:t>по рассмотрению кандидатур</w:t>
      </w:r>
      <w:r>
        <w:rPr>
          <w:b/>
        </w:rPr>
        <w:t xml:space="preserve"> </w:t>
      </w:r>
      <w:r w:rsidRPr="00DF22C5">
        <w:rPr>
          <w:b/>
        </w:rPr>
        <w:t xml:space="preserve"> на награждение </w:t>
      </w:r>
    </w:p>
    <w:p w:rsidR="00DF22C5" w:rsidRDefault="00DF22C5" w:rsidP="005148ED">
      <w:pPr>
        <w:jc w:val="center"/>
        <w:rPr>
          <w:b/>
        </w:rPr>
      </w:pPr>
      <w:r w:rsidRPr="00DF22C5">
        <w:rPr>
          <w:b/>
        </w:rPr>
        <w:t xml:space="preserve">Почётной грамотой Администрации Асиновского городского поселения, </w:t>
      </w:r>
    </w:p>
    <w:p w:rsidR="00DF22C5" w:rsidRDefault="00DF22C5" w:rsidP="005148ED">
      <w:pPr>
        <w:jc w:val="center"/>
        <w:rPr>
          <w:b/>
        </w:rPr>
      </w:pPr>
      <w:r w:rsidRPr="00DF22C5">
        <w:rPr>
          <w:b/>
        </w:rPr>
        <w:t>объявление Благодарности Администрации Асиновского городского поселения.</w:t>
      </w:r>
    </w:p>
    <w:p w:rsidR="00DF22C5" w:rsidRDefault="00DF22C5" w:rsidP="00DF22C5"/>
    <w:p w:rsidR="00DF22C5" w:rsidRDefault="00DF22C5" w:rsidP="00DF22C5"/>
    <w:p w:rsidR="00DF22C5" w:rsidRDefault="00DF22C5" w:rsidP="00DF22C5"/>
    <w:p w:rsidR="00DF22C5" w:rsidRDefault="00DF22C5" w:rsidP="00DF22C5">
      <w:pPr>
        <w:rPr>
          <w:b/>
        </w:rPr>
      </w:pPr>
      <w:r w:rsidRPr="00DF22C5">
        <w:rPr>
          <w:b/>
        </w:rPr>
        <w:t>Председатель комиссии</w:t>
      </w:r>
    </w:p>
    <w:p w:rsidR="00DF22C5" w:rsidRPr="00DF22C5" w:rsidRDefault="00DF22C5" w:rsidP="00DF22C5">
      <w:r>
        <w:tab/>
      </w:r>
      <w:r>
        <w:tab/>
      </w:r>
      <w:r>
        <w:tab/>
        <w:t xml:space="preserve">Сафонова Н.И.   –    </w:t>
      </w:r>
      <w:r w:rsidR="00D70E47">
        <w:t xml:space="preserve"> </w:t>
      </w:r>
      <w:r>
        <w:t>Начальник отдела управления делами;</w:t>
      </w:r>
    </w:p>
    <w:p w:rsidR="00DF22C5" w:rsidRPr="00DF22C5" w:rsidRDefault="00DF22C5" w:rsidP="00DF22C5">
      <w:r>
        <w:tab/>
      </w:r>
      <w:r>
        <w:tab/>
      </w:r>
      <w:r>
        <w:tab/>
      </w:r>
    </w:p>
    <w:p w:rsidR="00165FFA" w:rsidRDefault="00DF22C5" w:rsidP="00165FFA">
      <w:r>
        <w:rPr>
          <w:b/>
        </w:rPr>
        <w:t>Члены комиссии</w:t>
      </w:r>
      <w:r w:rsidR="00165FFA" w:rsidRPr="00165FFA">
        <w:t xml:space="preserve"> </w:t>
      </w:r>
    </w:p>
    <w:p w:rsidR="00DF22C5" w:rsidRDefault="00165FFA" w:rsidP="00DF22C5">
      <w:pPr>
        <w:rPr>
          <w:b/>
        </w:rPr>
      </w:pPr>
      <w:r>
        <w:tab/>
      </w:r>
      <w:r>
        <w:tab/>
      </w:r>
      <w:r>
        <w:tab/>
        <w:t xml:space="preserve">Кетова В.Г.         –     Ведущий специалист по обращению граждан 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делопроизводству в Совете,  секретарь комиссии;</w:t>
      </w:r>
    </w:p>
    <w:p w:rsidR="00DF22C5" w:rsidRDefault="00DF22C5" w:rsidP="00DF22C5">
      <w:r>
        <w:tab/>
      </w:r>
      <w:r>
        <w:tab/>
      </w:r>
      <w:r>
        <w:tab/>
        <w:t xml:space="preserve">Родионов И.А.   -     </w:t>
      </w:r>
      <w:r w:rsidR="00D70E47">
        <w:t xml:space="preserve"> </w:t>
      </w:r>
      <w:r>
        <w:t xml:space="preserve">Первый заместитель Главы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0E47">
        <w:t xml:space="preserve">            </w:t>
      </w:r>
      <w:r>
        <w:t>Асиновского городского поселения;</w:t>
      </w:r>
      <w:r>
        <w:tab/>
      </w:r>
      <w:r>
        <w:tab/>
      </w:r>
    </w:p>
    <w:p w:rsidR="00DF22C5" w:rsidRDefault="00D70E47" w:rsidP="00DF22C5">
      <w:r>
        <w:tab/>
      </w:r>
      <w:r>
        <w:tab/>
      </w:r>
      <w:r>
        <w:tab/>
      </w:r>
      <w:r w:rsidR="00DF22C5">
        <w:t xml:space="preserve">Михайленко Т.А. –  Начальник отдела экономики, финансов и </w:t>
      </w:r>
      <w:r w:rsidR="00DF22C5">
        <w:tab/>
      </w:r>
      <w:r w:rsidR="00DF22C5">
        <w:tab/>
      </w:r>
      <w:r w:rsidR="00DF22C5">
        <w:tab/>
      </w:r>
      <w:r w:rsidR="00DF22C5">
        <w:tab/>
      </w:r>
      <w:r w:rsidR="00DF22C5">
        <w:tab/>
      </w:r>
      <w:r w:rsidR="00DF22C5">
        <w:tab/>
      </w:r>
      <w:r w:rsidR="00DF22C5">
        <w:tab/>
        <w:t>бухгалтерского учета;</w:t>
      </w:r>
    </w:p>
    <w:p w:rsidR="00DF22C5" w:rsidRPr="00DF22C5" w:rsidRDefault="00DF22C5" w:rsidP="00DF22C5">
      <w:r>
        <w:tab/>
      </w:r>
      <w:r>
        <w:tab/>
      </w:r>
      <w:r>
        <w:tab/>
        <w:t xml:space="preserve">Ударцева М.В.     –  Ведущий специалист  по молодежной политике, </w:t>
      </w:r>
      <w:r>
        <w:tab/>
      </w:r>
      <w:r>
        <w:tab/>
      </w:r>
      <w:r>
        <w:tab/>
      </w:r>
      <w:r>
        <w:tab/>
      </w:r>
      <w:r>
        <w:tab/>
      </w:r>
      <w:r>
        <w:tab/>
        <w:t>культуре, сп</w:t>
      </w:r>
      <w:r w:rsidR="00D70E47">
        <w:t>орту и связям с общественностью.</w:t>
      </w:r>
    </w:p>
    <w:sectPr w:rsidR="00DF22C5" w:rsidRPr="00DF22C5" w:rsidSect="00165FFA">
      <w:pgSz w:w="11906" w:h="16838" w:code="9"/>
      <w:pgMar w:top="993" w:right="70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3E" w:rsidRDefault="00034A3E">
      <w:r>
        <w:separator/>
      </w:r>
    </w:p>
  </w:endnote>
  <w:endnote w:type="continuationSeparator" w:id="0">
    <w:p w:rsidR="00034A3E" w:rsidRDefault="0003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3E" w:rsidRDefault="00034A3E">
      <w:r>
        <w:separator/>
      </w:r>
    </w:p>
  </w:footnote>
  <w:footnote w:type="continuationSeparator" w:id="0">
    <w:p w:rsidR="00034A3E" w:rsidRDefault="00034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6CCD2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473A8E"/>
    <w:multiLevelType w:val="hybridMultilevel"/>
    <w:tmpl w:val="C3DA17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60071"/>
    <w:multiLevelType w:val="hybridMultilevel"/>
    <w:tmpl w:val="A934AC92"/>
    <w:lvl w:ilvl="0" w:tplc="97AC0A7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">
    <w:nsid w:val="15896588"/>
    <w:multiLevelType w:val="hybridMultilevel"/>
    <w:tmpl w:val="754C8800"/>
    <w:lvl w:ilvl="0" w:tplc="56B828C4">
      <w:start w:val="1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1DF02998"/>
    <w:multiLevelType w:val="multilevel"/>
    <w:tmpl w:val="AD8A38D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4AD34D5"/>
    <w:multiLevelType w:val="singleLevel"/>
    <w:tmpl w:val="16D40A70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2BE8259B"/>
    <w:multiLevelType w:val="hybridMultilevel"/>
    <w:tmpl w:val="DACEC28C"/>
    <w:lvl w:ilvl="0" w:tplc="79D8BD4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F26846"/>
    <w:multiLevelType w:val="hybridMultilevel"/>
    <w:tmpl w:val="134A497A"/>
    <w:lvl w:ilvl="0" w:tplc="39A83E4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">
    <w:nsid w:val="74C03630"/>
    <w:multiLevelType w:val="singleLevel"/>
    <w:tmpl w:val="236C6650"/>
    <w:lvl w:ilvl="0">
      <w:start w:val="1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DC"/>
    <w:rsid w:val="00026643"/>
    <w:rsid w:val="00034A3E"/>
    <w:rsid w:val="00035EC1"/>
    <w:rsid w:val="00037328"/>
    <w:rsid w:val="00037544"/>
    <w:rsid w:val="0005188F"/>
    <w:rsid w:val="00053A24"/>
    <w:rsid w:val="0007236C"/>
    <w:rsid w:val="00083E3D"/>
    <w:rsid w:val="000976BA"/>
    <w:rsid w:val="00097C3D"/>
    <w:rsid w:val="000D244F"/>
    <w:rsid w:val="000E3660"/>
    <w:rsid w:val="000E5020"/>
    <w:rsid w:val="00101661"/>
    <w:rsid w:val="00111613"/>
    <w:rsid w:val="00121A37"/>
    <w:rsid w:val="00136488"/>
    <w:rsid w:val="00141013"/>
    <w:rsid w:val="001417F3"/>
    <w:rsid w:val="00144AC2"/>
    <w:rsid w:val="00146507"/>
    <w:rsid w:val="0015277D"/>
    <w:rsid w:val="00161C99"/>
    <w:rsid w:val="0016253F"/>
    <w:rsid w:val="00165FFA"/>
    <w:rsid w:val="00176658"/>
    <w:rsid w:val="00177B19"/>
    <w:rsid w:val="00184437"/>
    <w:rsid w:val="001A0EC1"/>
    <w:rsid w:val="001C4033"/>
    <w:rsid w:val="001C6F13"/>
    <w:rsid w:val="001D0940"/>
    <w:rsid w:val="001D6770"/>
    <w:rsid w:val="001F5FE3"/>
    <w:rsid w:val="001F644F"/>
    <w:rsid w:val="0020008C"/>
    <w:rsid w:val="00213DEE"/>
    <w:rsid w:val="00221B85"/>
    <w:rsid w:val="00234DFB"/>
    <w:rsid w:val="00237632"/>
    <w:rsid w:val="0024370B"/>
    <w:rsid w:val="0026724A"/>
    <w:rsid w:val="00267D11"/>
    <w:rsid w:val="0027455C"/>
    <w:rsid w:val="002749A8"/>
    <w:rsid w:val="00275A10"/>
    <w:rsid w:val="00275B11"/>
    <w:rsid w:val="00281BDA"/>
    <w:rsid w:val="00281C71"/>
    <w:rsid w:val="002836EF"/>
    <w:rsid w:val="00291FEE"/>
    <w:rsid w:val="002B01F5"/>
    <w:rsid w:val="002B17FA"/>
    <w:rsid w:val="002B18BC"/>
    <w:rsid w:val="002D1368"/>
    <w:rsid w:val="0030201D"/>
    <w:rsid w:val="0031090E"/>
    <w:rsid w:val="00320108"/>
    <w:rsid w:val="003233E0"/>
    <w:rsid w:val="00341CE2"/>
    <w:rsid w:val="003442EA"/>
    <w:rsid w:val="00350BCD"/>
    <w:rsid w:val="0037403E"/>
    <w:rsid w:val="00387086"/>
    <w:rsid w:val="003A5070"/>
    <w:rsid w:val="003C5D7C"/>
    <w:rsid w:val="003F0B3A"/>
    <w:rsid w:val="00402466"/>
    <w:rsid w:val="00406FDF"/>
    <w:rsid w:val="00437799"/>
    <w:rsid w:val="00445DCF"/>
    <w:rsid w:val="004739E0"/>
    <w:rsid w:val="00492D23"/>
    <w:rsid w:val="004A2A0B"/>
    <w:rsid w:val="004A74E3"/>
    <w:rsid w:val="00507FDF"/>
    <w:rsid w:val="005148ED"/>
    <w:rsid w:val="00560218"/>
    <w:rsid w:val="005768FD"/>
    <w:rsid w:val="00581A06"/>
    <w:rsid w:val="00594814"/>
    <w:rsid w:val="005A0E8E"/>
    <w:rsid w:val="005A7BC6"/>
    <w:rsid w:val="005B7AF9"/>
    <w:rsid w:val="005C1E56"/>
    <w:rsid w:val="005C5A81"/>
    <w:rsid w:val="005E471F"/>
    <w:rsid w:val="005E6BC3"/>
    <w:rsid w:val="005F17D0"/>
    <w:rsid w:val="006009E0"/>
    <w:rsid w:val="00602BD2"/>
    <w:rsid w:val="00606AD5"/>
    <w:rsid w:val="006216CE"/>
    <w:rsid w:val="006234D9"/>
    <w:rsid w:val="00625E8C"/>
    <w:rsid w:val="006400E2"/>
    <w:rsid w:val="00645A0A"/>
    <w:rsid w:val="00651C4E"/>
    <w:rsid w:val="00656989"/>
    <w:rsid w:val="00656BFF"/>
    <w:rsid w:val="00657BFB"/>
    <w:rsid w:val="006711E7"/>
    <w:rsid w:val="0069038F"/>
    <w:rsid w:val="006B7BCD"/>
    <w:rsid w:val="006C4AFA"/>
    <w:rsid w:val="006F34E1"/>
    <w:rsid w:val="007024DC"/>
    <w:rsid w:val="00703629"/>
    <w:rsid w:val="00706A8A"/>
    <w:rsid w:val="00706F1E"/>
    <w:rsid w:val="00707691"/>
    <w:rsid w:val="0073037F"/>
    <w:rsid w:val="007624DA"/>
    <w:rsid w:val="00763BFC"/>
    <w:rsid w:val="00764F57"/>
    <w:rsid w:val="007772B8"/>
    <w:rsid w:val="00791E0B"/>
    <w:rsid w:val="00797C8A"/>
    <w:rsid w:val="007A4ED1"/>
    <w:rsid w:val="007B175F"/>
    <w:rsid w:val="007C61D9"/>
    <w:rsid w:val="007C7185"/>
    <w:rsid w:val="007F7CB1"/>
    <w:rsid w:val="00812485"/>
    <w:rsid w:val="008232BD"/>
    <w:rsid w:val="00882D16"/>
    <w:rsid w:val="00890331"/>
    <w:rsid w:val="00894550"/>
    <w:rsid w:val="008B0075"/>
    <w:rsid w:val="00911A07"/>
    <w:rsid w:val="0092067D"/>
    <w:rsid w:val="00920E9E"/>
    <w:rsid w:val="00945AF7"/>
    <w:rsid w:val="00947CFE"/>
    <w:rsid w:val="00956F72"/>
    <w:rsid w:val="009652C4"/>
    <w:rsid w:val="00987A87"/>
    <w:rsid w:val="009A4A52"/>
    <w:rsid w:val="009A4B6C"/>
    <w:rsid w:val="009C16D6"/>
    <w:rsid w:val="009C6A46"/>
    <w:rsid w:val="009D5E94"/>
    <w:rsid w:val="009D794C"/>
    <w:rsid w:val="009E06F9"/>
    <w:rsid w:val="009F77D8"/>
    <w:rsid w:val="00A02B50"/>
    <w:rsid w:val="00A27CE4"/>
    <w:rsid w:val="00A306F8"/>
    <w:rsid w:val="00A33514"/>
    <w:rsid w:val="00A34880"/>
    <w:rsid w:val="00A44CB9"/>
    <w:rsid w:val="00A6190B"/>
    <w:rsid w:val="00A650C6"/>
    <w:rsid w:val="00A8624B"/>
    <w:rsid w:val="00AA11F7"/>
    <w:rsid w:val="00AA6D6A"/>
    <w:rsid w:val="00AD2991"/>
    <w:rsid w:val="00AF3423"/>
    <w:rsid w:val="00AF670E"/>
    <w:rsid w:val="00B159BE"/>
    <w:rsid w:val="00B26B7D"/>
    <w:rsid w:val="00B26BEB"/>
    <w:rsid w:val="00B27C38"/>
    <w:rsid w:val="00B31C58"/>
    <w:rsid w:val="00B40853"/>
    <w:rsid w:val="00B522CA"/>
    <w:rsid w:val="00B535EB"/>
    <w:rsid w:val="00B66ED9"/>
    <w:rsid w:val="00B7476E"/>
    <w:rsid w:val="00B97BA6"/>
    <w:rsid w:val="00BA1420"/>
    <w:rsid w:val="00BA6DA8"/>
    <w:rsid w:val="00BC504D"/>
    <w:rsid w:val="00C066F8"/>
    <w:rsid w:val="00C248ED"/>
    <w:rsid w:val="00C837D8"/>
    <w:rsid w:val="00CC7B75"/>
    <w:rsid w:val="00CD7D0F"/>
    <w:rsid w:val="00CF4AF4"/>
    <w:rsid w:val="00D06D86"/>
    <w:rsid w:val="00D11577"/>
    <w:rsid w:val="00D55F93"/>
    <w:rsid w:val="00D624BF"/>
    <w:rsid w:val="00D70E47"/>
    <w:rsid w:val="00D75690"/>
    <w:rsid w:val="00D77883"/>
    <w:rsid w:val="00D77933"/>
    <w:rsid w:val="00D9341F"/>
    <w:rsid w:val="00D96E00"/>
    <w:rsid w:val="00DA076A"/>
    <w:rsid w:val="00DA11CB"/>
    <w:rsid w:val="00DA224A"/>
    <w:rsid w:val="00DB0E20"/>
    <w:rsid w:val="00DD130C"/>
    <w:rsid w:val="00DE40C3"/>
    <w:rsid w:val="00DE602C"/>
    <w:rsid w:val="00DF22C5"/>
    <w:rsid w:val="00E11B92"/>
    <w:rsid w:val="00E244C1"/>
    <w:rsid w:val="00E521D5"/>
    <w:rsid w:val="00E562C8"/>
    <w:rsid w:val="00E64E5B"/>
    <w:rsid w:val="00E74BDC"/>
    <w:rsid w:val="00E81362"/>
    <w:rsid w:val="00EC0EE8"/>
    <w:rsid w:val="00EC61AE"/>
    <w:rsid w:val="00EC6B38"/>
    <w:rsid w:val="00EE3E02"/>
    <w:rsid w:val="00F1575A"/>
    <w:rsid w:val="00F33DBC"/>
    <w:rsid w:val="00F51350"/>
    <w:rsid w:val="00F51B5A"/>
    <w:rsid w:val="00F527B9"/>
    <w:rsid w:val="00F659F9"/>
    <w:rsid w:val="00F712DE"/>
    <w:rsid w:val="00F75956"/>
    <w:rsid w:val="00F91FC1"/>
    <w:rsid w:val="00FD7A7B"/>
    <w:rsid w:val="00FE6A47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ind w:firstLine="5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adjustRightInd w:val="0"/>
      <w:jc w:val="center"/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autoSpaceDE w:val="0"/>
      <w:autoSpaceDN w:val="0"/>
      <w:adjustRightInd w:val="0"/>
      <w:jc w:val="center"/>
      <w:outlineLvl w:val="1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540"/>
      <w:jc w:val="center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Block Text"/>
    <w:basedOn w:val="a"/>
    <w:uiPriority w:val="99"/>
    <w:pPr>
      <w:shd w:val="clear" w:color="auto" w:fill="FFFFFF"/>
      <w:tabs>
        <w:tab w:val="left" w:pos="540"/>
      </w:tabs>
      <w:spacing w:before="5" w:line="274" w:lineRule="exact"/>
      <w:ind w:left="58" w:right="461"/>
      <w:jc w:val="both"/>
    </w:pPr>
  </w:style>
  <w:style w:type="paragraph" w:styleId="a4">
    <w:name w:val="Body Text"/>
    <w:basedOn w:val="a"/>
    <w:link w:val="a5"/>
    <w:uiPriority w:val="99"/>
    <w:pPr>
      <w:shd w:val="clear" w:color="auto" w:fill="FFFFFF"/>
      <w:tabs>
        <w:tab w:val="left" w:pos="540"/>
      </w:tabs>
      <w:spacing w:before="5" w:line="274" w:lineRule="exact"/>
      <w:ind w:right="461"/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pPr>
      <w:autoSpaceDE w:val="0"/>
      <w:autoSpaceDN w:val="0"/>
      <w:adjustRightInd w:val="0"/>
      <w:ind w:firstLine="54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pPr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E74B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59481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594814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B408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F527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B0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32"/>
      <w:szCs w:val="32"/>
    </w:rPr>
  </w:style>
  <w:style w:type="paragraph" w:styleId="af1">
    <w:name w:val="Body Text Indent"/>
    <w:basedOn w:val="a"/>
    <w:link w:val="af2"/>
    <w:uiPriority w:val="99"/>
    <w:rsid w:val="002B01F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ind w:firstLine="5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adjustRightInd w:val="0"/>
      <w:jc w:val="center"/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autoSpaceDE w:val="0"/>
      <w:autoSpaceDN w:val="0"/>
      <w:adjustRightInd w:val="0"/>
      <w:jc w:val="center"/>
      <w:outlineLvl w:val="1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540"/>
      <w:jc w:val="center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Block Text"/>
    <w:basedOn w:val="a"/>
    <w:uiPriority w:val="99"/>
    <w:pPr>
      <w:shd w:val="clear" w:color="auto" w:fill="FFFFFF"/>
      <w:tabs>
        <w:tab w:val="left" w:pos="540"/>
      </w:tabs>
      <w:spacing w:before="5" w:line="274" w:lineRule="exact"/>
      <w:ind w:left="58" w:right="461"/>
      <w:jc w:val="both"/>
    </w:pPr>
  </w:style>
  <w:style w:type="paragraph" w:styleId="a4">
    <w:name w:val="Body Text"/>
    <w:basedOn w:val="a"/>
    <w:link w:val="a5"/>
    <w:uiPriority w:val="99"/>
    <w:pPr>
      <w:shd w:val="clear" w:color="auto" w:fill="FFFFFF"/>
      <w:tabs>
        <w:tab w:val="left" w:pos="540"/>
      </w:tabs>
      <w:spacing w:before="5" w:line="274" w:lineRule="exact"/>
      <w:ind w:right="461"/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pPr>
      <w:autoSpaceDE w:val="0"/>
      <w:autoSpaceDN w:val="0"/>
      <w:adjustRightInd w:val="0"/>
      <w:ind w:firstLine="54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pPr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E74B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59481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594814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B408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F527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B0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32"/>
      <w:szCs w:val="32"/>
    </w:rPr>
  </w:style>
  <w:style w:type="paragraph" w:styleId="af1">
    <w:name w:val="Body Text Indent"/>
    <w:basedOn w:val="a"/>
    <w:link w:val="af2"/>
    <w:uiPriority w:val="99"/>
    <w:rsid w:val="002B01F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doo ato</Company>
  <LinksUpToDate>false</LinksUpToDate>
  <CharactersWithSpaces>11195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AlpUfa</cp:lastModifiedBy>
  <cp:revision>2</cp:revision>
  <cp:lastPrinted>2013-05-29T10:00:00Z</cp:lastPrinted>
  <dcterms:created xsi:type="dcterms:W3CDTF">2024-06-05T14:16:00Z</dcterms:created>
  <dcterms:modified xsi:type="dcterms:W3CDTF">2024-06-05T14:16:00Z</dcterms:modified>
</cp:coreProperties>
</file>